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6A1" w:rsidRDefault="003456A1" w:rsidP="00082682">
      <w:pPr>
        <w:spacing w:after="0" w:line="360" w:lineRule="auto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4.7. </w:t>
      </w:r>
      <w:r w:rsidR="00AB1EDC" w:rsidRPr="00AD2689">
        <w:rPr>
          <w:rFonts w:ascii="Arial" w:hAnsi="Arial" w:cs="Arial"/>
          <w:b/>
          <w:lang w:val="es-ES"/>
        </w:rPr>
        <w:t xml:space="preserve">MEDIDAS </w:t>
      </w:r>
      <w:r>
        <w:rPr>
          <w:rFonts w:ascii="Arial" w:hAnsi="Arial" w:cs="Arial"/>
          <w:b/>
          <w:lang w:val="es-ES"/>
        </w:rPr>
        <w:t>Y EQUIPOS DE SEGURIDAD</w:t>
      </w:r>
    </w:p>
    <w:p w:rsidR="003456A1" w:rsidRDefault="003456A1" w:rsidP="00082682">
      <w:pPr>
        <w:spacing w:after="0" w:line="360" w:lineRule="auto"/>
        <w:jc w:val="center"/>
        <w:rPr>
          <w:rFonts w:ascii="Arial" w:hAnsi="Arial" w:cs="Arial"/>
          <w:b/>
          <w:lang w:val="es-ES"/>
        </w:rPr>
      </w:pPr>
    </w:p>
    <w:p w:rsidR="00AB1EDC" w:rsidRPr="00AD2689" w:rsidRDefault="003456A1" w:rsidP="00082682">
      <w:pPr>
        <w:spacing w:after="0" w:line="360" w:lineRule="auto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4.7.1. MEDIDAS </w:t>
      </w:r>
      <w:r w:rsidR="00AB1EDC" w:rsidRPr="00AD2689">
        <w:rPr>
          <w:rFonts w:ascii="Arial" w:hAnsi="Arial" w:cs="Arial"/>
          <w:b/>
          <w:lang w:val="es-ES"/>
        </w:rPr>
        <w:t>DE SEGURIDAD</w:t>
      </w:r>
    </w:p>
    <w:p w:rsidR="00AB1EDC" w:rsidRPr="00AD2689" w:rsidRDefault="00AB1EDC" w:rsidP="00082682">
      <w:pPr>
        <w:spacing w:after="0" w:line="360" w:lineRule="auto"/>
        <w:jc w:val="center"/>
        <w:rPr>
          <w:b/>
          <w:lang w:val="es-ES"/>
        </w:rPr>
      </w:pPr>
    </w:p>
    <w:p w:rsidR="00210E02" w:rsidRDefault="00210E02" w:rsidP="000826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val="es-ES" w:eastAsia="es-MX"/>
        </w:rPr>
      </w:pPr>
      <w:r>
        <w:rPr>
          <w:rFonts w:ascii="Arial" w:hAnsi="Arial" w:cs="Arial"/>
          <w:b/>
          <w:bCs/>
          <w:sz w:val="20"/>
          <w:szCs w:val="20"/>
          <w:lang w:val="es-ES" w:eastAsia="es-MX"/>
        </w:rPr>
        <w:t>VISITANTES</w:t>
      </w:r>
      <w:r>
        <w:rPr>
          <w:rFonts w:ascii="Arial" w:hAnsi="Arial" w:cs="Arial"/>
          <w:b/>
          <w:bCs/>
          <w:sz w:val="24"/>
          <w:szCs w:val="24"/>
          <w:lang w:val="es-ES" w:eastAsia="es-MX"/>
        </w:rPr>
        <w:t>:</w:t>
      </w:r>
    </w:p>
    <w:p w:rsidR="00210E02" w:rsidRDefault="00210E02" w:rsidP="000826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31F1F"/>
          <w:sz w:val="20"/>
          <w:szCs w:val="20"/>
          <w:lang w:val="es-ES" w:eastAsia="es-MX"/>
        </w:rPr>
      </w:pPr>
    </w:p>
    <w:p w:rsidR="002738DE" w:rsidRDefault="007C1951" w:rsidP="000826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31F1F"/>
          <w:sz w:val="20"/>
          <w:szCs w:val="20"/>
          <w:lang w:val="es-ES" w:eastAsia="es-MX"/>
        </w:rPr>
      </w:pPr>
      <w:r w:rsidRPr="007C1951">
        <w:rPr>
          <w:rFonts w:ascii="Arial" w:hAnsi="Arial" w:cs="Arial"/>
          <w:color w:val="231F1F"/>
          <w:sz w:val="20"/>
          <w:szCs w:val="20"/>
          <w:lang w:val="es-ES" w:eastAsia="es-MX"/>
        </w:rPr>
        <w:t xml:space="preserve">Para ingresar a las instalaciones de la </w:t>
      </w:r>
      <w:r w:rsidR="00543046">
        <w:rPr>
          <w:rFonts w:ascii="Arial" w:hAnsi="Arial" w:cs="Arial"/>
          <w:color w:val="231F1F"/>
          <w:sz w:val="20"/>
          <w:szCs w:val="20"/>
          <w:lang w:val="es-ES" w:eastAsia="es-MX"/>
        </w:rPr>
        <w:t>Dirección General Del Colegio De Bachilleres</w:t>
      </w:r>
      <w:r w:rsidRPr="007C1951">
        <w:rPr>
          <w:rFonts w:ascii="Arial" w:hAnsi="Arial" w:cs="Arial"/>
          <w:color w:val="231F1F"/>
          <w:sz w:val="20"/>
          <w:szCs w:val="20"/>
          <w:lang w:val="es-ES" w:eastAsia="es-MX"/>
        </w:rPr>
        <w:t xml:space="preserve"> es necesario</w:t>
      </w:r>
      <w:r w:rsidR="002738DE">
        <w:rPr>
          <w:rFonts w:ascii="Arial" w:hAnsi="Arial" w:cs="Arial"/>
          <w:color w:val="231F1F"/>
          <w:sz w:val="20"/>
          <w:szCs w:val="20"/>
          <w:lang w:val="es-ES" w:eastAsia="es-MX"/>
        </w:rPr>
        <w:t>:</w:t>
      </w:r>
    </w:p>
    <w:p w:rsidR="007C1951" w:rsidRPr="002738DE" w:rsidRDefault="002738DE" w:rsidP="00082682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Symbol" w:hAnsi="Symbol" w:cs="Symbol"/>
          <w:color w:val="231F1F"/>
          <w:sz w:val="24"/>
          <w:szCs w:val="24"/>
          <w:lang w:val="es-ES" w:eastAsia="es-MX"/>
        </w:rPr>
      </w:pPr>
      <w:r w:rsidRPr="002738DE">
        <w:rPr>
          <w:rFonts w:ascii="Arial" w:hAnsi="Arial" w:cs="Arial"/>
          <w:color w:val="231F1F"/>
          <w:sz w:val="20"/>
          <w:szCs w:val="20"/>
          <w:lang w:val="es-ES" w:eastAsia="es-MX"/>
        </w:rPr>
        <w:t>Re</w:t>
      </w:r>
      <w:r w:rsidR="007C1951" w:rsidRPr="002738DE">
        <w:rPr>
          <w:rFonts w:ascii="Arial" w:hAnsi="Arial" w:cs="Arial"/>
          <w:color w:val="231F1F"/>
          <w:sz w:val="20"/>
          <w:szCs w:val="20"/>
          <w:lang w:val="es-ES" w:eastAsia="es-MX"/>
        </w:rPr>
        <w:t>gistrarse, con nombre completo y procedencia.</w:t>
      </w:r>
    </w:p>
    <w:p w:rsidR="007C1951" w:rsidRPr="002738DE" w:rsidRDefault="007C1951" w:rsidP="00082682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31F1F"/>
          <w:sz w:val="20"/>
          <w:szCs w:val="20"/>
          <w:lang w:val="es-ES" w:eastAsia="es-MX"/>
        </w:rPr>
      </w:pPr>
      <w:r w:rsidRPr="002738DE">
        <w:rPr>
          <w:rFonts w:ascii="Arial" w:hAnsi="Arial" w:cs="Arial"/>
          <w:color w:val="231F1F"/>
          <w:sz w:val="20"/>
          <w:szCs w:val="20"/>
          <w:lang w:val="es-ES" w:eastAsia="es-MX"/>
        </w:rPr>
        <w:t>Ubicar el área que se visita.</w:t>
      </w:r>
    </w:p>
    <w:p w:rsidR="007C1951" w:rsidRPr="002738DE" w:rsidRDefault="007C1951" w:rsidP="00082682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31F1F"/>
          <w:sz w:val="20"/>
          <w:szCs w:val="20"/>
          <w:lang w:val="es-ES" w:eastAsia="es-MX"/>
        </w:rPr>
      </w:pPr>
      <w:r w:rsidRPr="002738DE">
        <w:rPr>
          <w:rFonts w:ascii="Arial" w:hAnsi="Arial" w:cs="Arial"/>
          <w:color w:val="231F1F"/>
          <w:sz w:val="20"/>
          <w:szCs w:val="20"/>
          <w:lang w:val="es-ES" w:eastAsia="es-MX"/>
        </w:rPr>
        <w:t>Identificar a la persona y el motivo de su visita.</w:t>
      </w:r>
    </w:p>
    <w:p w:rsidR="007C1951" w:rsidRPr="002738DE" w:rsidRDefault="007C1951" w:rsidP="00082682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31F1F"/>
          <w:sz w:val="20"/>
          <w:szCs w:val="20"/>
          <w:lang w:val="es-ES" w:eastAsia="es-MX"/>
        </w:rPr>
      </w:pPr>
      <w:r w:rsidRPr="002738DE">
        <w:rPr>
          <w:rFonts w:ascii="Arial" w:hAnsi="Arial" w:cs="Arial"/>
          <w:color w:val="231F1F"/>
          <w:sz w:val="20"/>
          <w:szCs w:val="20"/>
          <w:lang w:val="es-ES" w:eastAsia="es-MX"/>
        </w:rPr>
        <w:t>Registrar la hora de entrada y la hora de salida.</w:t>
      </w:r>
    </w:p>
    <w:p w:rsidR="002738DE" w:rsidRDefault="002738DE" w:rsidP="000826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31F1F"/>
          <w:sz w:val="20"/>
          <w:szCs w:val="20"/>
          <w:lang w:val="es-ES" w:eastAsia="es-MX"/>
        </w:rPr>
      </w:pPr>
    </w:p>
    <w:p w:rsidR="007C1951" w:rsidRDefault="007C1951" w:rsidP="000826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31F1F"/>
          <w:sz w:val="20"/>
          <w:szCs w:val="20"/>
          <w:lang w:val="es-ES" w:eastAsia="es-MX"/>
        </w:rPr>
      </w:pPr>
      <w:r w:rsidRPr="007C1951">
        <w:rPr>
          <w:rFonts w:ascii="Arial" w:hAnsi="Arial" w:cs="Arial"/>
          <w:color w:val="231F1F"/>
          <w:sz w:val="20"/>
          <w:szCs w:val="20"/>
          <w:lang w:val="es-ES" w:eastAsia="es-MX"/>
        </w:rPr>
        <w:t>En las áreas de trabajo, todo el personal reconocerá los objetos cotidianos, macetas, accesorios, libreros, etc. Y</w:t>
      </w:r>
      <w:r>
        <w:rPr>
          <w:rFonts w:ascii="Arial" w:hAnsi="Arial" w:cs="Arial"/>
          <w:color w:val="231F1F"/>
          <w:sz w:val="20"/>
          <w:szCs w:val="20"/>
          <w:lang w:val="es-ES" w:eastAsia="es-MX"/>
        </w:rPr>
        <w:t xml:space="preserve"> </w:t>
      </w:r>
      <w:r w:rsidRPr="007C1951">
        <w:rPr>
          <w:rFonts w:ascii="Arial" w:hAnsi="Arial" w:cs="Arial"/>
          <w:color w:val="231F1F"/>
          <w:sz w:val="20"/>
          <w:szCs w:val="20"/>
          <w:lang w:val="es-ES" w:eastAsia="es-MX"/>
        </w:rPr>
        <w:t>reportará a los integrantes de la unidad interna de protección civil cualquier objeto extraño, paquetes, maletines,</w:t>
      </w:r>
      <w:r>
        <w:rPr>
          <w:rFonts w:ascii="Arial" w:hAnsi="Arial" w:cs="Arial"/>
          <w:color w:val="231F1F"/>
          <w:sz w:val="20"/>
          <w:szCs w:val="20"/>
          <w:lang w:val="es-ES" w:eastAsia="es-MX"/>
        </w:rPr>
        <w:t xml:space="preserve"> </w:t>
      </w:r>
      <w:r w:rsidRPr="007C1951">
        <w:rPr>
          <w:rFonts w:ascii="Arial" w:hAnsi="Arial" w:cs="Arial"/>
          <w:color w:val="231F1F"/>
          <w:sz w:val="20"/>
          <w:szCs w:val="20"/>
          <w:lang w:val="es-ES" w:eastAsia="es-MX"/>
        </w:rPr>
        <w:t>envoltorios, etc.</w:t>
      </w:r>
    </w:p>
    <w:p w:rsidR="00AD2689" w:rsidRPr="007C1951" w:rsidRDefault="00AD2689" w:rsidP="000826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31F1F"/>
          <w:sz w:val="20"/>
          <w:szCs w:val="20"/>
          <w:lang w:val="es-ES" w:eastAsia="es-MX"/>
        </w:rPr>
      </w:pPr>
    </w:p>
    <w:p w:rsidR="007C1951" w:rsidRDefault="007C1951" w:rsidP="000826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31F1F"/>
          <w:sz w:val="20"/>
          <w:szCs w:val="20"/>
          <w:lang w:val="es-ES" w:eastAsia="es-MX"/>
        </w:rPr>
      </w:pPr>
      <w:r w:rsidRPr="007C1951">
        <w:rPr>
          <w:rFonts w:ascii="Arial" w:hAnsi="Arial" w:cs="Arial"/>
          <w:color w:val="231F1F"/>
          <w:sz w:val="20"/>
          <w:szCs w:val="20"/>
          <w:lang w:val="es-ES" w:eastAsia="es-MX"/>
        </w:rPr>
        <w:t>En caso de que se detecte un objeto extraño, se avisará al coordinador de la unidad interna de protección civil para</w:t>
      </w:r>
      <w:r>
        <w:rPr>
          <w:rFonts w:ascii="Arial" w:hAnsi="Arial" w:cs="Arial"/>
          <w:color w:val="231F1F"/>
          <w:sz w:val="20"/>
          <w:szCs w:val="20"/>
          <w:lang w:val="es-ES" w:eastAsia="es-MX"/>
        </w:rPr>
        <w:t xml:space="preserve"> </w:t>
      </w:r>
      <w:r w:rsidRPr="007C1951">
        <w:rPr>
          <w:rFonts w:ascii="Arial" w:hAnsi="Arial" w:cs="Arial"/>
          <w:color w:val="231F1F"/>
          <w:sz w:val="20"/>
          <w:szCs w:val="20"/>
          <w:lang w:val="es-ES" w:eastAsia="es-MX"/>
        </w:rPr>
        <w:t>que se determine si se aplica el plan de emergencia para tal fin.</w:t>
      </w:r>
    </w:p>
    <w:p w:rsidR="00210E02" w:rsidRDefault="00210E02" w:rsidP="000826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31F1F"/>
          <w:sz w:val="20"/>
          <w:szCs w:val="20"/>
          <w:lang w:val="es-ES" w:eastAsia="es-MX"/>
        </w:rPr>
      </w:pPr>
    </w:p>
    <w:p w:rsidR="00210E02" w:rsidRDefault="00210E02" w:rsidP="000826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  <w:lang w:val="es-ES" w:eastAsia="es-MX"/>
        </w:rPr>
      </w:pPr>
      <w:r>
        <w:rPr>
          <w:rFonts w:ascii="Arial" w:hAnsi="Arial" w:cs="Arial"/>
          <w:b/>
          <w:bCs/>
          <w:sz w:val="20"/>
          <w:szCs w:val="20"/>
          <w:lang w:val="es-ES" w:eastAsia="es-MX"/>
        </w:rPr>
        <w:t>TRABAJADORES</w:t>
      </w:r>
      <w:r w:rsidRPr="00210E02">
        <w:rPr>
          <w:rFonts w:ascii="Arial" w:hAnsi="Arial" w:cs="Arial"/>
          <w:b/>
          <w:bCs/>
          <w:sz w:val="20"/>
          <w:szCs w:val="20"/>
          <w:lang w:val="es-ES" w:eastAsia="es-MX"/>
        </w:rPr>
        <w:t>:</w:t>
      </w:r>
    </w:p>
    <w:p w:rsidR="00210E02" w:rsidRPr="00210E02" w:rsidRDefault="00210E02" w:rsidP="000826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  <w:lang w:val="es-ES" w:eastAsia="es-MX"/>
        </w:rPr>
      </w:pPr>
    </w:p>
    <w:p w:rsidR="00210E02" w:rsidRPr="00AD2689" w:rsidRDefault="00210E02" w:rsidP="00AD2689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31F1F"/>
          <w:sz w:val="20"/>
          <w:szCs w:val="20"/>
          <w:lang w:val="es-ES" w:eastAsia="es-MX"/>
        </w:rPr>
      </w:pPr>
      <w:r w:rsidRPr="00AD2689">
        <w:rPr>
          <w:rFonts w:ascii="Arial" w:hAnsi="Arial" w:cs="Arial"/>
          <w:color w:val="231F1F"/>
          <w:sz w:val="20"/>
          <w:szCs w:val="20"/>
          <w:lang w:val="es-ES" w:eastAsia="es-MX"/>
        </w:rPr>
        <w:t>Procurar mantener ordenado tu sitio de trabajo, para que en caso de tener que evacuar no se encuentre obstruida la salida.</w:t>
      </w:r>
    </w:p>
    <w:p w:rsidR="00210E02" w:rsidRPr="00AD2689" w:rsidRDefault="00210E02" w:rsidP="00AD2689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31F1F"/>
          <w:sz w:val="20"/>
          <w:szCs w:val="20"/>
          <w:lang w:val="es-ES" w:eastAsia="es-MX"/>
        </w:rPr>
      </w:pPr>
      <w:r w:rsidRPr="00AD2689">
        <w:rPr>
          <w:rFonts w:ascii="Arial" w:hAnsi="Arial" w:cs="Arial"/>
          <w:color w:val="231F1F"/>
          <w:sz w:val="20"/>
          <w:szCs w:val="20"/>
          <w:lang w:val="es-ES" w:eastAsia="es-MX"/>
        </w:rPr>
        <w:t>Mantenerse informado de las actividades realizadas por parte de la unidad interna de protección civil.</w:t>
      </w:r>
    </w:p>
    <w:p w:rsidR="00210E02" w:rsidRPr="00AD2689" w:rsidRDefault="00210E02" w:rsidP="00AD2689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31F1F"/>
          <w:sz w:val="20"/>
          <w:szCs w:val="20"/>
          <w:lang w:val="es-ES" w:eastAsia="es-MX"/>
        </w:rPr>
      </w:pPr>
      <w:r w:rsidRPr="00AD2689">
        <w:rPr>
          <w:rFonts w:ascii="Arial" w:hAnsi="Arial" w:cs="Arial"/>
          <w:color w:val="231F1F"/>
          <w:sz w:val="20"/>
          <w:szCs w:val="20"/>
          <w:lang w:val="es-ES" w:eastAsia="es-MX"/>
        </w:rPr>
        <w:t>Participar activamente en los ejercicios de simulacros de evacuación.</w:t>
      </w:r>
    </w:p>
    <w:p w:rsidR="00210E02" w:rsidRPr="00AD2689" w:rsidRDefault="00210E02" w:rsidP="00AD2689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31F1F"/>
          <w:sz w:val="20"/>
          <w:szCs w:val="20"/>
          <w:lang w:val="es-ES" w:eastAsia="es-MX"/>
        </w:rPr>
      </w:pPr>
      <w:r w:rsidRPr="00AD2689">
        <w:rPr>
          <w:rFonts w:ascii="Arial" w:hAnsi="Arial" w:cs="Arial"/>
          <w:color w:val="231F1F"/>
          <w:sz w:val="20"/>
          <w:szCs w:val="20"/>
          <w:lang w:val="es-ES" w:eastAsia="es-MX"/>
        </w:rPr>
        <w:t>Informarse sobre cuáles son las Áreas de seguridad en caso de incendio, en tu área de trabajo.</w:t>
      </w:r>
    </w:p>
    <w:p w:rsidR="00210E02" w:rsidRPr="00543046" w:rsidRDefault="00210E02" w:rsidP="00AD2689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31F1F"/>
          <w:sz w:val="20"/>
          <w:szCs w:val="20"/>
          <w:lang w:val="es-ES" w:eastAsia="es-MX"/>
        </w:rPr>
      </w:pPr>
      <w:r w:rsidRPr="00AD2689">
        <w:rPr>
          <w:rFonts w:ascii="Arial" w:hAnsi="Arial" w:cs="Arial"/>
          <w:color w:val="231F1F"/>
          <w:sz w:val="20"/>
          <w:szCs w:val="20"/>
          <w:lang w:val="es-ES" w:eastAsia="es-MX"/>
        </w:rPr>
        <w:t>Mantener en buen estado las instalaciones eléctricas que corresponden a tu lugar de trabajo, informa</w:t>
      </w:r>
      <w:r w:rsidR="00543046">
        <w:rPr>
          <w:rFonts w:ascii="Arial" w:hAnsi="Arial" w:cs="Arial"/>
          <w:color w:val="231F1F"/>
          <w:sz w:val="20"/>
          <w:szCs w:val="20"/>
          <w:lang w:val="es-ES" w:eastAsia="es-MX"/>
        </w:rPr>
        <w:t>n</w:t>
      </w:r>
      <w:r w:rsidRPr="00AD2689">
        <w:rPr>
          <w:rFonts w:ascii="Arial" w:hAnsi="Arial" w:cs="Arial"/>
          <w:color w:val="231F1F"/>
          <w:sz w:val="20"/>
          <w:szCs w:val="20"/>
          <w:lang w:val="es-ES" w:eastAsia="es-MX"/>
        </w:rPr>
        <w:t xml:space="preserve">do cualquier anomalía a la </w:t>
      </w:r>
      <w:r w:rsidRPr="00543046">
        <w:rPr>
          <w:rFonts w:ascii="Arial" w:hAnsi="Arial" w:cs="Arial"/>
          <w:sz w:val="20"/>
          <w:szCs w:val="20"/>
          <w:lang w:val="es-ES" w:eastAsia="es-MX"/>
        </w:rPr>
        <w:t>Dirección Administrativa</w:t>
      </w:r>
      <w:r w:rsidRPr="00543046">
        <w:rPr>
          <w:rFonts w:ascii="Arial" w:hAnsi="Arial" w:cs="Arial"/>
          <w:color w:val="231F1F"/>
          <w:sz w:val="20"/>
          <w:szCs w:val="20"/>
          <w:lang w:val="es-ES" w:eastAsia="es-MX"/>
        </w:rPr>
        <w:t>.</w:t>
      </w:r>
    </w:p>
    <w:p w:rsidR="00210E02" w:rsidRPr="00AD2689" w:rsidRDefault="00210E02" w:rsidP="00AD2689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31F1F"/>
          <w:sz w:val="20"/>
          <w:szCs w:val="20"/>
          <w:lang w:val="es-ES" w:eastAsia="es-MX"/>
        </w:rPr>
      </w:pPr>
      <w:r w:rsidRPr="00AD2689">
        <w:rPr>
          <w:rFonts w:ascii="Arial" w:hAnsi="Arial" w:cs="Arial"/>
          <w:color w:val="231F1F"/>
          <w:sz w:val="20"/>
          <w:szCs w:val="20"/>
          <w:lang w:val="es-ES" w:eastAsia="es-MX"/>
        </w:rPr>
        <w:t>Identificar la ruta de evacuación de su piso, así como de las salidas de emergencia.</w:t>
      </w:r>
    </w:p>
    <w:p w:rsidR="00210E02" w:rsidRPr="00AD2689" w:rsidRDefault="00210E02" w:rsidP="00AD2689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31F1F"/>
          <w:sz w:val="20"/>
          <w:szCs w:val="20"/>
          <w:lang w:val="es-ES" w:eastAsia="es-MX"/>
        </w:rPr>
      </w:pPr>
      <w:r w:rsidRPr="00AD2689">
        <w:rPr>
          <w:rFonts w:ascii="Arial" w:hAnsi="Arial" w:cs="Arial"/>
          <w:color w:val="231F1F"/>
          <w:sz w:val="20"/>
          <w:szCs w:val="20"/>
          <w:lang w:val="es-ES" w:eastAsia="es-MX"/>
        </w:rPr>
        <w:t>Informar al personal de la unidad interna de protección civil, sobre algún acto o anomalía que pudiera desencadenar en una situación de riesgo.</w:t>
      </w:r>
    </w:p>
    <w:p w:rsidR="00E23295" w:rsidRDefault="00E23295" w:rsidP="000826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31F1F"/>
          <w:sz w:val="20"/>
          <w:szCs w:val="20"/>
          <w:lang w:val="es-ES" w:eastAsia="es-MX"/>
        </w:rPr>
      </w:pPr>
    </w:p>
    <w:p w:rsidR="002A6467" w:rsidRDefault="002A6467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 w:eastAsia="es-MX"/>
        </w:rPr>
      </w:pPr>
      <w:r>
        <w:rPr>
          <w:rFonts w:ascii="Arial" w:hAnsi="Arial" w:cs="Arial"/>
          <w:b/>
          <w:bCs/>
          <w:sz w:val="20"/>
          <w:szCs w:val="20"/>
          <w:lang w:val="es-ES" w:eastAsia="es-MX"/>
        </w:rPr>
        <w:br w:type="page"/>
      </w:r>
    </w:p>
    <w:p w:rsidR="00E23295" w:rsidRDefault="00E23295" w:rsidP="0008268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val="es-ES" w:eastAsia="es-MX"/>
        </w:rPr>
      </w:pPr>
      <w:r w:rsidRPr="00E23295">
        <w:rPr>
          <w:rFonts w:ascii="Arial" w:hAnsi="Arial" w:cs="Arial"/>
          <w:b/>
          <w:bCs/>
          <w:sz w:val="20"/>
          <w:szCs w:val="20"/>
          <w:lang w:val="es-ES" w:eastAsia="es-MX"/>
        </w:rPr>
        <w:lastRenderedPageBreak/>
        <w:t>NORMAS DE ACTUACIÓN EN CASO DE EVACUACIÓN</w:t>
      </w:r>
    </w:p>
    <w:p w:rsidR="00E23295" w:rsidRPr="00E23295" w:rsidRDefault="00E23295" w:rsidP="000826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es-ES" w:eastAsia="es-MX"/>
        </w:rPr>
      </w:pPr>
    </w:p>
    <w:p w:rsidR="00E23295" w:rsidRPr="00C63BF8" w:rsidRDefault="00E23295" w:rsidP="00082682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MX"/>
        </w:rPr>
      </w:pPr>
      <w:r w:rsidRPr="00C63BF8">
        <w:rPr>
          <w:rFonts w:ascii="Arial" w:hAnsi="Arial" w:cs="Arial"/>
          <w:sz w:val="20"/>
          <w:szCs w:val="20"/>
          <w:lang w:val="es-ES" w:eastAsia="es-MX"/>
        </w:rPr>
        <w:t>Al sonar la señal de evacuación, todo el mundo debe dejar lo que está haciendo, y seguir las indicaciones de los brigadistas hacia la salida sin correr.</w:t>
      </w:r>
    </w:p>
    <w:p w:rsidR="00E23295" w:rsidRPr="00C63BF8" w:rsidRDefault="00E23295" w:rsidP="00082682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MX"/>
        </w:rPr>
      </w:pPr>
      <w:r w:rsidRPr="00C63BF8">
        <w:rPr>
          <w:rFonts w:ascii="Arial" w:hAnsi="Arial" w:cs="Arial"/>
          <w:sz w:val="20"/>
          <w:szCs w:val="20"/>
          <w:lang w:val="es-ES" w:eastAsia="es-MX"/>
        </w:rPr>
        <w:t>No se recoge nada. No se va a buscar a nadie. Nunca se retrocede.</w:t>
      </w:r>
    </w:p>
    <w:p w:rsidR="00E23295" w:rsidRPr="00C63BF8" w:rsidRDefault="00E23295" w:rsidP="00082682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MX"/>
        </w:rPr>
      </w:pPr>
      <w:r w:rsidRPr="00C63BF8">
        <w:rPr>
          <w:rFonts w:ascii="Arial" w:hAnsi="Arial" w:cs="Arial"/>
          <w:sz w:val="20"/>
          <w:szCs w:val="20"/>
          <w:lang w:val="es-ES" w:eastAsia="es-MX"/>
        </w:rPr>
        <w:t>Es muy importante que la evacuación se haga en silencio para poder oír las instrucciones de los brigadistas.</w:t>
      </w:r>
    </w:p>
    <w:p w:rsidR="00E23295" w:rsidRPr="00C63BF8" w:rsidRDefault="00E23295" w:rsidP="00082682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MX"/>
        </w:rPr>
      </w:pPr>
      <w:r w:rsidRPr="00C63BF8">
        <w:rPr>
          <w:rFonts w:ascii="Arial" w:hAnsi="Arial" w:cs="Arial"/>
          <w:sz w:val="20"/>
          <w:szCs w:val="20"/>
          <w:lang w:val="es-ES" w:eastAsia="es-MX"/>
        </w:rPr>
        <w:t xml:space="preserve">Los trabajadores se dirigirán al punto de reunión interno ubicado en el patio, </w:t>
      </w:r>
      <w:r w:rsidRPr="00433998">
        <w:rPr>
          <w:rFonts w:ascii="Arial" w:hAnsi="Arial" w:cs="Arial"/>
          <w:sz w:val="20"/>
          <w:szCs w:val="20"/>
          <w:lang w:val="es-ES" w:eastAsia="es-MX"/>
        </w:rPr>
        <w:t>cercano al portón</w:t>
      </w:r>
      <w:r w:rsidRPr="00C63BF8">
        <w:rPr>
          <w:rFonts w:ascii="Arial" w:hAnsi="Arial" w:cs="Arial"/>
          <w:sz w:val="20"/>
          <w:szCs w:val="20"/>
          <w:lang w:val="es-ES" w:eastAsia="es-MX"/>
        </w:rPr>
        <w:t>.</w:t>
      </w:r>
    </w:p>
    <w:p w:rsidR="00C63BF8" w:rsidRPr="00C63BF8" w:rsidRDefault="00E23295" w:rsidP="00082682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MX"/>
        </w:rPr>
      </w:pPr>
      <w:r w:rsidRPr="00C63BF8">
        <w:rPr>
          <w:rFonts w:ascii="Arial" w:hAnsi="Arial" w:cs="Arial"/>
          <w:sz w:val="20"/>
          <w:szCs w:val="20"/>
          <w:lang w:val="es-ES" w:eastAsia="es-MX"/>
        </w:rPr>
        <w:t xml:space="preserve">Estos se encuentran en el apartado de planos. </w:t>
      </w:r>
    </w:p>
    <w:p w:rsidR="00C63BF8" w:rsidRPr="00C63BF8" w:rsidRDefault="00C63BF8" w:rsidP="00082682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MX"/>
        </w:rPr>
      </w:pPr>
      <w:r w:rsidRPr="00C63BF8">
        <w:rPr>
          <w:rFonts w:ascii="Arial" w:hAnsi="Arial" w:cs="Arial"/>
          <w:sz w:val="20"/>
          <w:szCs w:val="20"/>
          <w:lang w:val="es-ES" w:eastAsia="es-MX"/>
        </w:rPr>
        <w:t>El coordinador operativo o el jefe de la brigada de evacuación realizarán el conteo del personal y corrob</w:t>
      </w:r>
      <w:r>
        <w:rPr>
          <w:rFonts w:ascii="Arial" w:hAnsi="Arial" w:cs="Arial"/>
          <w:sz w:val="20"/>
          <w:szCs w:val="20"/>
          <w:lang w:val="es-ES" w:eastAsia="es-MX"/>
        </w:rPr>
        <w:t>or</w:t>
      </w:r>
      <w:r w:rsidRPr="00C63BF8">
        <w:rPr>
          <w:rFonts w:ascii="Arial" w:hAnsi="Arial" w:cs="Arial"/>
          <w:sz w:val="20"/>
          <w:szCs w:val="20"/>
          <w:lang w:val="es-ES" w:eastAsia="es-MX"/>
        </w:rPr>
        <w:t>ará</w:t>
      </w:r>
      <w:r>
        <w:rPr>
          <w:rFonts w:ascii="Arial" w:hAnsi="Arial" w:cs="Arial"/>
          <w:sz w:val="20"/>
          <w:szCs w:val="20"/>
          <w:lang w:val="es-ES" w:eastAsia="es-MX"/>
        </w:rPr>
        <w:t>n</w:t>
      </w:r>
      <w:r w:rsidRPr="00C63BF8">
        <w:rPr>
          <w:rFonts w:ascii="Arial" w:hAnsi="Arial" w:cs="Arial"/>
          <w:sz w:val="20"/>
          <w:szCs w:val="20"/>
          <w:lang w:val="es-ES" w:eastAsia="es-MX"/>
        </w:rPr>
        <w:t xml:space="preserve"> que el grupo esté completo.</w:t>
      </w:r>
    </w:p>
    <w:p w:rsidR="00E23295" w:rsidRDefault="00E23295" w:rsidP="00082682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MX"/>
        </w:rPr>
      </w:pPr>
      <w:r w:rsidRPr="00C63BF8">
        <w:rPr>
          <w:rFonts w:ascii="Arial" w:hAnsi="Arial" w:cs="Arial"/>
          <w:sz w:val="20"/>
          <w:szCs w:val="20"/>
          <w:lang w:val="es-ES" w:eastAsia="es-MX"/>
        </w:rPr>
        <w:t>Los brigadistas de búsqueda y rescate revisarán todas las áreas para comprobar que no queda nadie y controlarán el tiempo que se ha tardado en evacuar</w:t>
      </w:r>
      <w:r w:rsidR="00C63BF8" w:rsidRPr="00C63BF8">
        <w:rPr>
          <w:rFonts w:ascii="Arial" w:hAnsi="Arial" w:cs="Arial"/>
          <w:sz w:val="20"/>
          <w:szCs w:val="20"/>
          <w:lang w:val="es-ES" w:eastAsia="es-MX"/>
        </w:rPr>
        <w:t xml:space="preserve"> (</w:t>
      </w:r>
      <w:r w:rsidRPr="00C63BF8">
        <w:rPr>
          <w:rFonts w:ascii="Arial" w:hAnsi="Arial" w:cs="Arial"/>
          <w:sz w:val="20"/>
          <w:szCs w:val="20"/>
          <w:lang w:val="es-ES" w:eastAsia="es-MX"/>
        </w:rPr>
        <w:t>tiempo transcurrido entre el inicio de la señal y su llegada al exterior).</w:t>
      </w:r>
    </w:p>
    <w:p w:rsidR="00F1198B" w:rsidRDefault="00F1198B">
      <w:pPr>
        <w:spacing w:after="0" w:line="240" w:lineRule="auto"/>
        <w:rPr>
          <w:rFonts w:ascii="Arial" w:hAnsi="Arial" w:cs="Arial"/>
          <w:sz w:val="20"/>
          <w:szCs w:val="20"/>
          <w:lang w:val="es-ES" w:eastAsia="es-MX"/>
        </w:rPr>
      </w:pPr>
      <w:r>
        <w:rPr>
          <w:rFonts w:ascii="Arial" w:hAnsi="Arial" w:cs="Arial"/>
          <w:sz w:val="20"/>
          <w:szCs w:val="20"/>
          <w:lang w:val="es-ES" w:eastAsia="es-MX"/>
        </w:rPr>
        <w:br w:type="page"/>
      </w:r>
    </w:p>
    <w:p w:rsidR="00F1198B" w:rsidRDefault="003456A1" w:rsidP="00F1198B">
      <w:pPr>
        <w:spacing w:after="0" w:line="360" w:lineRule="auto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4.7.2. </w:t>
      </w:r>
      <w:r w:rsidR="00F1198B">
        <w:rPr>
          <w:rFonts w:ascii="Arial" w:hAnsi="Arial" w:cs="Arial"/>
          <w:b/>
          <w:lang w:val="es-ES"/>
        </w:rPr>
        <w:t>EQUIPOS</w:t>
      </w:r>
      <w:r w:rsidR="00F1198B" w:rsidRPr="00AD2689">
        <w:rPr>
          <w:rFonts w:ascii="Arial" w:hAnsi="Arial" w:cs="Arial"/>
          <w:b/>
          <w:lang w:val="es-ES"/>
        </w:rPr>
        <w:t xml:space="preserve"> DE SEGURIDAD</w:t>
      </w:r>
    </w:p>
    <w:p w:rsidR="003456A1" w:rsidRDefault="003456A1" w:rsidP="00F1198B">
      <w:pPr>
        <w:spacing w:after="0" w:line="360" w:lineRule="auto"/>
        <w:jc w:val="center"/>
        <w:rPr>
          <w:rFonts w:ascii="Arial" w:hAnsi="Arial" w:cs="Arial"/>
          <w:b/>
          <w:lang w:val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8"/>
        <w:gridCol w:w="1626"/>
      </w:tblGrid>
      <w:tr w:rsidR="00C9632D" w:rsidRPr="00C77DEF" w:rsidTr="00C9632D">
        <w:trPr>
          <w:jc w:val="center"/>
        </w:trPr>
        <w:tc>
          <w:tcPr>
            <w:tcW w:w="5438" w:type="dxa"/>
            <w:shd w:val="clear" w:color="auto" w:fill="BFBFBF" w:themeFill="background1" w:themeFillShade="BF"/>
          </w:tcPr>
          <w:p w:rsidR="00C9632D" w:rsidRPr="00C77DEF" w:rsidRDefault="00C9632D" w:rsidP="004F2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77DE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Artículo</w:t>
            </w:r>
          </w:p>
        </w:tc>
        <w:tc>
          <w:tcPr>
            <w:tcW w:w="1626" w:type="dxa"/>
            <w:shd w:val="clear" w:color="auto" w:fill="BFBFBF" w:themeFill="background1" w:themeFillShade="BF"/>
          </w:tcPr>
          <w:p w:rsidR="00C9632D" w:rsidRPr="00C77DEF" w:rsidRDefault="00C9632D" w:rsidP="004F2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C77DEF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Cantidad</w:t>
            </w:r>
          </w:p>
        </w:tc>
      </w:tr>
      <w:tr w:rsidR="00CE4E75" w:rsidRPr="00915F6C" w:rsidTr="00C9632D">
        <w:trPr>
          <w:jc w:val="center"/>
        </w:trPr>
        <w:tc>
          <w:tcPr>
            <w:tcW w:w="5438" w:type="dxa"/>
          </w:tcPr>
          <w:p w:rsidR="00CE4E75" w:rsidRDefault="00CE4E75" w:rsidP="00CE4E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Motosierras</w:t>
            </w:r>
          </w:p>
        </w:tc>
        <w:tc>
          <w:tcPr>
            <w:tcW w:w="1626" w:type="dxa"/>
          </w:tcPr>
          <w:p w:rsidR="00CE4E75" w:rsidRDefault="00CE4E75" w:rsidP="007914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5</w:t>
            </w:r>
          </w:p>
        </w:tc>
      </w:tr>
      <w:tr w:rsidR="00CE4E75" w:rsidRPr="00C9632D" w:rsidTr="00C9632D">
        <w:trPr>
          <w:jc w:val="center"/>
        </w:trPr>
        <w:tc>
          <w:tcPr>
            <w:tcW w:w="5438" w:type="dxa"/>
          </w:tcPr>
          <w:p w:rsidR="00CE4E75" w:rsidRDefault="00CE4E75" w:rsidP="00CE4E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Soga</w:t>
            </w:r>
          </w:p>
        </w:tc>
        <w:tc>
          <w:tcPr>
            <w:tcW w:w="1626" w:type="dxa"/>
          </w:tcPr>
          <w:p w:rsidR="00CE4E75" w:rsidRDefault="00CE4E75" w:rsidP="007914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20 m</w:t>
            </w:r>
          </w:p>
        </w:tc>
      </w:tr>
      <w:tr w:rsidR="00CE4E75" w:rsidRPr="00915F6C" w:rsidTr="00C9632D">
        <w:trPr>
          <w:jc w:val="center"/>
        </w:trPr>
        <w:tc>
          <w:tcPr>
            <w:tcW w:w="5438" w:type="dxa"/>
          </w:tcPr>
          <w:p w:rsidR="00CE4E75" w:rsidRDefault="00CE4E75" w:rsidP="00CE4E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Botas de plástico</w:t>
            </w:r>
          </w:p>
        </w:tc>
        <w:tc>
          <w:tcPr>
            <w:tcW w:w="1626" w:type="dxa"/>
          </w:tcPr>
          <w:p w:rsidR="00CE4E75" w:rsidRDefault="00791424" w:rsidP="007914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10</w:t>
            </w:r>
          </w:p>
        </w:tc>
      </w:tr>
      <w:tr w:rsidR="00CE4E75" w:rsidRPr="00915F6C" w:rsidTr="00C9632D">
        <w:trPr>
          <w:jc w:val="center"/>
        </w:trPr>
        <w:tc>
          <w:tcPr>
            <w:tcW w:w="5438" w:type="dxa"/>
          </w:tcPr>
          <w:p w:rsidR="00CE4E75" w:rsidRDefault="00CE4E75" w:rsidP="00CE4E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Impermeable</w:t>
            </w:r>
          </w:p>
        </w:tc>
        <w:tc>
          <w:tcPr>
            <w:tcW w:w="1626" w:type="dxa"/>
          </w:tcPr>
          <w:p w:rsidR="00CE4E75" w:rsidRDefault="00791424" w:rsidP="007914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10</w:t>
            </w:r>
          </w:p>
        </w:tc>
      </w:tr>
      <w:tr w:rsidR="00CE4E75" w:rsidRPr="00915F6C" w:rsidTr="00C9632D">
        <w:trPr>
          <w:jc w:val="center"/>
        </w:trPr>
        <w:tc>
          <w:tcPr>
            <w:tcW w:w="5438" w:type="dxa"/>
          </w:tcPr>
          <w:p w:rsidR="00CE4E75" w:rsidRDefault="00CE4E75" w:rsidP="00CE4E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Altavoz</w:t>
            </w:r>
          </w:p>
        </w:tc>
        <w:tc>
          <w:tcPr>
            <w:tcW w:w="1626" w:type="dxa"/>
          </w:tcPr>
          <w:p w:rsidR="00CE4E75" w:rsidRDefault="00791424" w:rsidP="007914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</w:tr>
      <w:tr w:rsidR="00CE4E75" w:rsidRPr="00915F6C" w:rsidTr="00C9632D">
        <w:trPr>
          <w:jc w:val="center"/>
        </w:trPr>
        <w:tc>
          <w:tcPr>
            <w:tcW w:w="5438" w:type="dxa"/>
          </w:tcPr>
          <w:p w:rsidR="00CE4E75" w:rsidRDefault="00CE4E75" w:rsidP="00CE4E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Cinta canela</w:t>
            </w:r>
          </w:p>
        </w:tc>
        <w:tc>
          <w:tcPr>
            <w:tcW w:w="1626" w:type="dxa"/>
          </w:tcPr>
          <w:p w:rsidR="00CE4E75" w:rsidRDefault="00791424" w:rsidP="007914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30</w:t>
            </w:r>
          </w:p>
        </w:tc>
      </w:tr>
      <w:tr w:rsidR="00CE4E75" w:rsidRPr="00915F6C" w:rsidTr="00C9632D">
        <w:trPr>
          <w:jc w:val="center"/>
        </w:trPr>
        <w:tc>
          <w:tcPr>
            <w:tcW w:w="5438" w:type="dxa"/>
          </w:tcPr>
          <w:p w:rsidR="00CE4E75" w:rsidRDefault="00CE4E75" w:rsidP="00CE4E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Bolsas de plástico</w:t>
            </w:r>
          </w:p>
        </w:tc>
        <w:tc>
          <w:tcPr>
            <w:tcW w:w="1626" w:type="dxa"/>
          </w:tcPr>
          <w:p w:rsidR="00CE4E75" w:rsidRDefault="00CE4E75" w:rsidP="007914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15 kilos</w:t>
            </w:r>
          </w:p>
        </w:tc>
      </w:tr>
      <w:tr w:rsidR="00CE4E75" w:rsidRPr="00915F6C" w:rsidTr="00C9632D">
        <w:trPr>
          <w:jc w:val="center"/>
        </w:trPr>
        <w:tc>
          <w:tcPr>
            <w:tcW w:w="5438" w:type="dxa"/>
          </w:tcPr>
          <w:p w:rsidR="00CE4E75" w:rsidRDefault="00CE4E75" w:rsidP="00CE4E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Palas</w:t>
            </w:r>
          </w:p>
        </w:tc>
        <w:tc>
          <w:tcPr>
            <w:tcW w:w="1626" w:type="dxa"/>
          </w:tcPr>
          <w:p w:rsidR="00CE4E75" w:rsidRDefault="00CE4E75" w:rsidP="007914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4</w:t>
            </w:r>
          </w:p>
        </w:tc>
      </w:tr>
      <w:tr w:rsidR="00CE4E75" w:rsidRPr="00915F6C" w:rsidTr="00C9632D">
        <w:trPr>
          <w:jc w:val="center"/>
        </w:trPr>
        <w:tc>
          <w:tcPr>
            <w:tcW w:w="5438" w:type="dxa"/>
          </w:tcPr>
          <w:p w:rsidR="00CE4E75" w:rsidRDefault="00CE4E75" w:rsidP="00CE4E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Picos</w:t>
            </w:r>
          </w:p>
        </w:tc>
        <w:tc>
          <w:tcPr>
            <w:tcW w:w="1626" w:type="dxa"/>
          </w:tcPr>
          <w:p w:rsidR="00CE4E75" w:rsidRDefault="00CE4E75" w:rsidP="007914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2</w:t>
            </w:r>
          </w:p>
        </w:tc>
      </w:tr>
      <w:tr w:rsidR="00CE4E75" w:rsidRPr="00915F6C" w:rsidTr="00C9632D">
        <w:trPr>
          <w:jc w:val="center"/>
        </w:trPr>
        <w:tc>
          <w:tcPr>
            <w:tcW w:w="5438" w:type="dxa"/>
          </w:tcPr>
          <w:p w:rsidR="00CE4E75" w:rsidRDefault="00CE4E75" w:rsidP="00CE4E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Machetes</w:t>
            </w:r>
          </w:p>
        </w:tc>
        <w:tc>
          <w:tcPr>
            <w:tcW w:w="1626" w:type="dxa"/>
          </w:tcPr>
          <w:p w:rsidR="00CE4E75" w:rsidRDefault="00CE4E75" w:rsidP="007914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10</w:t>
            </w:r>
          </w:p>
        </w:tc>
      </w:tr>
      <w:tr w:rsidR="00CE4E75" w:rsidRPr="00915F6C" w:rsidTr="00C9632D">
        <w:trPr>
          <w:jc w:val="center"/>
        </w:trPr>
        <w:tc>
          <w:tcPr>
            <w:tcW w:w="5438" w:type="dxa"/>
          </w:tcPr>
          <w:p w:rsidR="00CE4E75" w:rsidRDefault="00CE4E75" w:rsidP="00CE4E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Lámparas de mano</w:t>
            </w:r>
          </w:p>
        </w:tc>
        <w:tc>
          <w:tcPr>
            <w:tcW w:w="1626" w:type="dxa"/>
          </w:tcPr>
          <w:p w:rsidR="00CE4E75" w:rsidRDefault="00791424" w:rsidP="007914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10</w:t>
            </w:r>
          </w:p>
        </w:tc>
      </w:tr>
      <w:tr w:rsidR="00CE4E75" w:rsidRPr="00915F6C" w:rsidTr="00C9632D">
        <w:trPr>
          <w:jc w:val="center"/>
        </w:trPr>
        <w:tc>
          <w:tcPr>
            <w:tcW w:w="5438" w:type="dxa"/>
          </w:tcPr>
          <w:p w:rsidR="00CE4E75" w:rsidRDefault="00CE4E75" w:rsidP="00CE4E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Botiquín</w:t>
            </w:r>
          </w:p>
        </w:tc>
        <w:tc>
          <w:tcPr>
            <w:tcW w:w="1626" w:type="dxa"/>
          </w:tcPr>
          <w:p w:rsidR="00CE4E75" w:rsidRDefault="00791424" w:rsidP="007914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5</w:t>
            </w:r>
          </w:p>
        </w:tc>
      </w:tr>
      <w:tr w:rsidR="00CE4E75" w:rsidRPr="00915F6C" w:rsidTr="00C9632D">
        <w:trPr>
          <w:jc w:val="center"/>
        </w:trPr>
        <w:tc>
          <w:tcPr>
            <w:tcW w:w="5438" w:type="dxa"/>
          </w:tcPr>
          <w:p w:rsidR="00CE4E75" w:rsidRDefault="00CE4E75" w:rsidP="00CE4E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Banderines con los colores del SIAT (azul verde, amarillo, naranja, rojo)</w:t>
            </w:r>
            <w:bookmarkStart w:id="0" w:name="_GoBack"/>
            <w:bookmarkEnd w:id="0"/>
          </w:p>
        </w:tc>
        <w:tc>
          <w:tcPr>
            <w:tcW w:w="1626" w:type="dxa"/>
          </w:tcPr>
          <w:p w:rsidR="00CE4E75" w:rsidRDefault="00CE4E75" w:rsidP="007914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2 juegos</w:t>
            </w:r>
          </w:p>
        </w:tc>
      </w:tr>
      <w:tr w:rsidR="00CE4E75" w:rsidRPr="00915F6C" w:rsidTr="00C9632D">
        <w:trPr>
          <w:jc w:val="center"/>
        </w:trPr>
        <w:tc>
          <w:tcPr>
            <w:tcW w:w="5438" w:type="dxa"/>
          </w:tcPr>
          <w:p w:rsidR="00CE4E75" w:rsidRDefault="00CE4E75" w:rsidP="00CE4E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Computadora de escritorio</w:t>
            </w:r>
          </w:p>
        </w:tc>
        <w:tc>
          <w:tcPr>
            <w:tcW w:w="1626" w:type="dxa"/>
          </w:tcPr>
          <w:p w:rsidR="00CE4E75" w:rsidRDefault="00CE4E75" w:rsidP="007914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</w:tr>
      <w:tr w:rsidR="00CE4E75" w:rsidRPr="00915F6C" w:rsidTr="00C9632D">
        <w:trPr>
          <w:jc w:val="center"/>
        </w:trPr>
        <w:tc>
          <w:tcPr>
            <w:tcW w:w="5438" w:type="dxa"/>
          </w:tcPr>
          <w:p w:rsidR="00CE4E75" w:rsidRDefault="00CE4E75" w:rsidP="00CE4E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Impresora</w:t>
            </w:r>
          </w:p>
        </w:tc>
        <w:tc>
          <w:tcPr>
            <w:tcW w:w="1626" w:type="dxa"/>
          </w:tcPr>
          <w:p w:rsidR="00CE4E75" w:rsidRDefault="00CE4E75" w:rsidP="007914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1</w:t>
            </w:r>
          </w:p>
        </w:tc>
      </w:tr>
      <w:tr w:rsidR="00CE4E75" w:rsidRPr="00915F6C" w:rsidTr="00C9632D">
        <w:trPr>
          <w:jc w:val="center"/>
        </w:trPr>
        <w:tc>
          <w:tcPr>
            <w:tcW w:w="5438" w:type="dxa"/>
          </w:tcPr>
          <w:p w:rsidR="00CE4E75" w:rsidRDefault="00CE4E75" w:rsidP="00CE4E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Camionetas</w:t>
            </w:r>
          </w:p>
        </w:tc>
        <w:tc>
          <w:tcPr>
            <w:tcW w:w="1626" w:type="dxa"/>
          </w:tcPr>
          <w:p w:rsidR="00CE4E75" w:rsidRDefault="00CE4E75" w:rsidP="007914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4</w:t>
            </w:r>
          </w:p>
        </w:tc>
      </w:tr>
    </w:tbl>
    <w:p w:rsidR="00C9632D" w:rsidRPr="00AD2689" w:rsidRDefault="00C9632D" w:rsidP="00F1198B">
      <w:pPr>
        <w:spacing w:after="0" w:line="360" w:lineRule="auto"/>
        <w:jc w:val="center"/>
        <w:rPr>
          <w:rFonts w:ascii="Arial" w:hAnsi="Arial" w:cs="Arial"/>
          <w:b/>
          <w:lang w:val="es-ES"/>
        </w:rPr>
      </w:pPr>
    </w:p>
    <w:p w:rsidR="00F1198B" w:rsidRPr="00F1198B" w:rsidRDefault="00F1198B" w:rsidP="00F119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MX"/>
        </w:rPr>
      </w:pPr>
    </w:p>
    <w:sectPr w:rsidR="00F1198B" w:rsidRPr="00F1198B" w:rsidSect="002A6467">
      <w:headerReference w:type="default" r:id="rId8"/>
      <w:pgSz w:w="12240" w:h="15840" w:code="1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198" w:rsidRDefault="00314198" w:rsidP="0033591F">
      <w:pPr>
        <w:spacing w:after="0" w:line="240" w:lineRule="auto"/>
      </w:pPr>
      <w:r>
        <w:separator/>
      </w:r>
    </w:p>
  </w:endnote>
  <w:endnote w:type="continuationSeparator" w:id="0">
    <w:p w:rsidR="00314198" w:rsidRDefault="00314198" w:rsidP="0033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198" w:rsidRDefault="00314198" w:rsidP="0033591F">
      <w:pPr>
        <w:spacing w:after="0" w:line="240" w:lineRule="auto"/>
      </w:pPr>
      <w:r>
        <w:separator/>
      </w:r>
    </w:p>
  </w:footnote>
  <w:footnote w:type="continuationSeparator" w:id="0">
    <w:p w:rsidR="00314198" w:rsidRDefault="00314198" w:rsidP="0033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32" w:type="dxa"/>
      <w:jc w:val="center"/>
      <w:tblLayout w:type="fixed"/>
      <w:tblLook w:val="00A0" w:firstRow="1" w:lastRow="0" w:firstColumn="1" w:lastColumn="0" w:noHBand="0" w:noVBand="0"/>
    </w:tblPr>
    <w:tblGrid>
      <w:gridCol w:w="2674"/>
      <w:gridCol w:w="5528"/>
      <w:gridCol w:w="1730"/>
    </w:tblGrid>
    <w:tr w:rsidR="00955E8D" w:rsidRPr="007A7A3E" w:rsidTr="008374DB">
      <w:trPr>
        <w:jc w:val="center"/>
      </w:trPr>
      <w:tc>
        <w:tcPr>
          <w:tcW w:w="2674" w:type="dxa"/>
          <w:tcMar>
            <w:left w:w="0" w:type="dxa"/>
            <w:right w:w="0" w:type="dxa"/>
          </w:tcMar>
          <w:vAlign w:val="center"/>
        </w:tcPr>
        <w:p w:rsidR="00955E8D" w:rsidRPr="00FF34F5" w:rsidRDefault="00955E8D" w:rsidP="008A5A36">
          <w:pPr>
            <w:pStyle w:val="Encabezado"/>
            <w:rPr>
              <w:rFonts w:ascii="HelveticaNeueLT Pro 55 Roman" w:hAnsi="HelveticaNeueLT Pro 55 Roman"/>
            </w:rPr>
          </w:pPr>
          <w:r w:rsidRPr="00FF34F5">
            <w:rPr>
              <w:rFonts w:ascii="HelveticaNeueLT Pro 55 Roman" w:hAnsi="HelveticaNeueLT Pro 55 Roman"/>
              <w:noProof/>
              <w:lang w:val="es-MX" w:eastAsia="es-MX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21590</wp:posOffset>
                </wp:positionV>
                <wp:extent cx="517525" cy="511175"/>
                <wp:effectExtent l="19050" t="0" r="0" b="0"/>
                <wp:wrapTight wrapText="bothSides">
                  <wp:wrapPolygon edited="0">
                    <wp:start x="6361" y="0"/>
                    <wp:lineTo x="3180" y="7245"/>
                    <wp:lineTo x="3180" y="12880"/>
                    <wp:lineTo x="-795" y="16099"/>
                    <wp:lineTo x="-795" y="20929"/>
                    <wp:lineTo x="21467" y="20929"/>
                    <wp:lineTo x="21467" y="15294"/>
                    <wp:lineTo x="18287" y="12880"/>
                    <wp:lineTo x="19082" y="8855"/>
                    <wp:lineTo x="17492" y="3220"/>
                    <wp:lineTo x="14312" y="0"/>
                    <wp:lineTo x="6361" y="0"/>
                  </wp:wrapPolygon>
                </wp:wrapTight>
                <wp:docPr id="3" name="Imagen 1" descr="Logoqroo20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qroo20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511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  <w:tcMar>
            <w:left w:w="0" w:type="dxa"/>
            <w:right w:w="0" w:type="dxa"/>
          </w:tcMar>
          <w:vAlign w:val="center"/>
        </w:tcPr>
        <w:p w:rsidR="00955E8D" w:rsidRPr="00FF34F5" w:rsidRDefault="00955E8D" w:rsidP="0042151A">
          <w:pPr>
            <w:pStyle w:val="Encabezado"/>
            <w:jc w:val="center"/>
            <w:rPr>
              <w:rFonts w:ascii="HelveticaNeueLT Pro 55 Roman" w:hAnsi="HelveticaNeueLT Pro 55 Roman" w:cs="Arial"/>
              <w:b/>
              <w:sz w:val="24"/>
              <w:szCs w:val="24"/>
              <w:lang w:val="es-MX"/>
            </w:rPr>
          </w:pPr>
          <w:r w:rsidRPr="00FF34F5">
            <w:rPr>
              <w:rFonts w:ascii="HelveticaNeueLT Pro 55 Roman" w:hAnsi="HelveticaNeueLT Pro 55 Roman" w:cs="Arial"/>
              <w:b/>
              <w:sz w:val="24"/>
              <w:szCs w:val="24"/>
              <w:lang w:val="es-MX"/>
            </w:rPr>
            <w:t>GOBIERNO DEL ESTADO DE QUINTANA ROO</w:t>
          </w:r>
        </w:p>
        <w:p w:rsidR="00955E8D" w:rsidRPr="007A7A3E" w:rsidRDefault="007A7A3E" w:rsidP="007A7A3E">
          <w:pPr>
            <w:pStyle w:val="Encabezado"/>
            <w:jc w:val="center"/>
            <w:rPr>
              <w:rFonts w:ascii="HelveticaNeueLT Pro 55 Roman" w:hAnsi="HelveticaNeueLT Pro 55 Roman" w:cs="Arial"/>
              <w:i/>
              <w:lang w:val="es-MX"/>
            </w:rPr>
          </w:pPr>
          <w:r>
            <w:rPr>
              <w:rFonts w:ascii="HelveticaNeueLT Pro 55 Roman" w:hAnsi="HelveticaNeueLT Pro 55 Roman" w:cs="Arial"/>
              <w:i/>
              <w:lang w:val="es-MX"/>
            </w:rPr>
            <w:t>COLEGIO DE BACHILLERES DEL  ESTADO DE QUINTANA ROO</w:t>
          </w:r>
        </w:p>
      </w:tc>
      <w:tc>
        <w:tcPr>
          <w:tcW w:w="1730" w:type="dxa"/>
          <w:tcMar>
            <w:left w:w="0" w:type="dxa"/>
            <w:right w:w="0" w:type="dxa"/>
          </w:tcMar>
          <w:vAlign w:val="center"/>
        </w:tcPr>
        <w:p w:rsidR="00955E8D" w:rsidRPr="00FF34F5" w:rsidRDefault="007A7A3E">
          <w:pPr>
            <w:pStyle w:val="Encabezado"/>
            <w:rPr>
              <w:rFonts w:ascii="HelveticaNeueLT Pro 55 Roman" w:hAnsi="HelveticaNeueLT Pro 55 Roman"/>
              <w:lang w:val="es-MX"/>
            </w:rPr>
          </w:pPr>
          <w:r>
            <w:rPr>
              <w:rFonts w:ascii="HelveticaNeueLT Pro 55 Roman" w:hAnsi="HelveticaNeueLT Pro 55 Roman"/>
              <w:noProof/>
              <w:lang w:val="es-MX" w:eastAsia="es-MX"/>
            </w:rPr>
            <w:drawing>
              <wp:inline distT="0" distB="0" distL="0" distR="0" wp14:anchorId="0F206BBD">
                <wp:extent cx="609600" cy="74993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955E8D" w:rsidRPr="00FF34F5" w:rsidRDefault="00955E8D" w:rsidP="00753984">
    <w:pPr>
      <w:spacing w:after="0" w:line="240" w:lineRule="auto"/>
      <w:jc w:val="center"/>
      <w:rPr>
        <w:rFonts w:ascii="HelveticaNeueLT Pro 55 Roman" w:hAnsi="HelveticaNeueLT Pro 55 Roman"/>
        <w:i/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6A59"/>
    <w:multiLevelType w:val="hybridMultilevel"/>
    <w:tmpl w:val="A44ECA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5F6"/>
    <w:multiLevelType w:val="hybridMultilevel"/>
    <w:tmpl w:val="AA7034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06888"/>
    <w:multiLevelType w:val="singleLevel"/>
    <w:tmpl w:val="0D8E3D10"/>
    <w:lvl w:ilvl="0">
      <w:start w:val="1"/>
      <w:numFmt w:val="upperLetter"/>
      <w:pStyle w:val="Vietasletra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B511D6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D24DC8"/>
    <w:multiLevelType w:val="hybridMultilevel"/>
    <w:tmpl w:val="507E69F6"/>
    <w:lvl w:ilvl="0" w:tplc="AAF4F9FE">
      <w:start w:val="1"/>
      <w:numFmt w:val="bullet"/>
      <w:lvlText w:val=""/>
      <w:lvlJc w:val="left"/>
      <w:pPr>
        <w:ind w:left="121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8175A"/>
    <w:multiLevelType w:val="hybridMultilevel"/>
    <w:tmpl w:val="1D3E5D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E2EF1"/>
    <w:multiLevelType w:val="hybridMultilevel"/>
    <w:tmpl w:val="FAE013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37E0E"/>
    <w:multiLevelType w:val="hybridMultilevel"/>
    <w:tmpl w:val="CCBCC1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91626F"/>
    <w:multiLevelType w:val="hybridMultilevel"/>
    <w:tmpl w:val="286C2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C212F"/>
    <w:multiLevelType w:val="hybridMultilevel"/>
    <w:tmpl w:val="A44ECA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A29F1"/>
    <w:multiLevelType w:val="hybridMultilevel"/>
    <w:tmpl w:val="54640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E71D5"/>
    <w:multiLevelType w:val="hybridMultilevel"/>
    <w:tmpl w:val="451E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4C0F8B"/>
    <w:multiLevelType w:val="hybridMultilevel"/>
    <w:tmpl w:val="8E3AB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E050DE"/>
    <w:multiLevelType w:val="multilevel"/>
    <w:tmpl w:val="507E69F6"/>
    <w:lvl w:ilvl="0">
      <w:start w:val="1"/>
      <w:numFmt w:val="bullet"/>
      <w:lvlText w:val="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B6C2D"/>
    <w:multiLevelType w:val="hybridMultilevel"/>
    <w:tmpl w:val="CB3C77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C1605E"/>
    <w:multiLevelType w:val="hybridMultilevel"/>
    <w:tmpl w:val="76EA5F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B0D12"/>
    <w:multiLevelType w:val="hybridMultilevel"/>
    <w:tmpl w:val="10200BDC"/>
    <w:lvl w:ilvl="0" w:tplc="FAE6FA40">
      <w:start w:val="1"/>
      <w:numFmt w:val="decimal"/>
      <w:lvlText w:val="%1."/>
      <w:lvlJc w:val="left"/>
      <w:pPr>
        <w:ind w:left="720" w:hanging="360"/>
      </w:pPr>
      <w:rPr>
        <w:rFonts w:cs="Calibri-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9E73C3"/>
    <w:multiLevelType w:val="hybridMultilevel"/>
    <w:tmpl w:val="CB60C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22ECF"/>
    <w:multiLevelType w:val="hybridMultilevel"/>
    <w:tmpl w:val="F5FC8EA0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1B10DC"/>
    <w:multiLevelType w:val="multilevel"/>
    <w:tmpl w:val="507E69F6"/>
    <w:lvl w:ilvl="0">
      <w:start w:val="1"/>
      <w:numFmt w:val="bullet"/>
      <w:lvlText w:val="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995531"/>
    <w:multiLevelType w:val="hybridMultilevel"/>
    <w:tmpl w:val="BB06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2"/>
  </w:num>
  <w:num w:numId="5">
    <w:abstractNumId w:val="20"/>
  </w:num>
  <w:num w:numId="6">
    <w:abstractNumId w:val="16"/>
  </w:num>
  <w:num w:numId="7">
    <w:abstractNumId w:val="2"/>
  </w:num>
  <w:num w:numId="8">
    <w:abstractNumId w:val="3"/>
  </w:num>
  <w:num w:numId="9">
    <w:abstractNumId w:val="4"/>
  </w:num>
  <w:num w:numId="10">
    <w:abstractNumId w:val="19"/>
  </w:num>
  <w:num w:numId="11">
    <w:abstractNumId w:val="13"/>
  </w:num>
  <w:num w:numId="12">
    <w:abstractNumId w:val="10"/>
  </w:num>
  <w:num w:numId="13">
    <w:abstractNumId w:val="1"/>
  </w:num>
  <w:num w:numId="14">
    <w:abstractNumId w:val="15"/>
  </w:num>
  <w:num w:numId="15">
    <w:abstractNumId w:val="9"/>
  </w:num>
  <w:num w:numId="16">
    <w:abstractNumId w:val="0"/>
  </w:num>
  <w:num w:numId="17">
    <w:abstractNumId w:val="18"/>
  </w:num>
  <w:num w:numId="18">
    <w:abstractNumId w:val="8"/>
  </w:num>
  <w:num w:numId="19">
    <w:abstractNumId w:val="5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1F"/>
    <w:rsid w:val="00016305"/>
    <w:rsid w:val="00016E8B"/>
    <w:rsid w:val="000219DB"/>
    <w:rsid w:val="0002515B"/>
    <w:rsid w:val="0002515F"/>
    <w:rsid w:val="000327CE"/>
    <w:rsid w:val="00034464"/>
    <w:rsid w:val="00035819"/>
    <w:rsid w:val="00036504"/>
    <w:rsid w:val="00041F09"/>
    <w:rsid w:val="00042C29"/>
    <w:rsid w:val="00043535"/>
    <w:rsid w:val="00047834"/>
    <w:rsid w:val="0005217C"/>
    <w:rsid w:val="0005466C"/>
    <w:rsid w:val="00054D7C"/>
    <w:rsid w:val="0005674D"/>
    <w:rsid w:val="0006082E"/>
    <w:rsid w:val="00060ADB"/>
    <w:rsid w:val="00071780"/>
    <w:rsid w:val="00074291"/>
    <w:rsid w:val="000763F5"/>
    <w:rsid w:val="000809E5"/>
    <w:rsid w:val="00081D8F"/>
    <w:rsid w:val="00082682"/>
    <w:rsid w:val="00082DC0"/>
    <w:rsid w:val="00085E85"/>
    <w:rsid w:val="00086AE3"/>
    <w:rsid w:val="000920C9"/>
    <w:rsid w:val="0009615F"/>
    <w:rsid w:val="00096E7E"/>
    <w:rsid w:val="00097561"/>
    <w:rsid w:val="000A3170"/>
    <w:rsid w:val="000A448F"/>
    <w:rsid w:val="000A6A38"/>
    <w:rsid w:val="000B324E"/>
    <w:rsid w:val="000B3F75"/>
    <w:rsid w:val="000B5ED6"/>
    <w:rsid w:val="000C2FF5"/>
    <w:rsid w:val="000C43F8"/>
    <w:rsid w:val="000C61D4"/>
    <w:rsid w:val="000D0527"/>
    <w:rsid w:val="000D42B8"/>
    <w:rsid w:val="000D50C4"/>
    <w:rsid w:val="000E03A1"/>
    <w:rsid w:val="000E1AB1"/>
    <w:rsid w:val="000E1DA4"/>
    <w:rsid w:val="000E2750"/>
    <w:rsid w:val="000E6EBA"/>
    <w:rsid w:val="000F7783"/>
    <w:rsid w:val="000F7D88"/>
    <w:rsid w:val="00112A29"/>
    <w:rsid w:val="00114170"/>
    <w:rsid w:val="001153AD"/>
    <w:rsid w:val="00117E6F"/>
    <w:rsid w:val="00120803"/>
    <w:rsid w:val="0012523C"/>
    <w:rsid w:val="00130E2F"/>
    <w:rsid w:val="00130F92"/>
    <w:rsid w:val="00131B89"/>
    <w:rsid w:val="00132071"/>
    <w:rsid w:val="00132E2B"/>
    <w:rsid w:val="00134758"/>
    <w:rsid w:val="00147A9B"/>
    <w:rsid w:val="00150167"/>
    <w:rsid w:val="00150351"/>
    <w:rsid w:val="00152346"/>
    <w:rsid w:val="00152597"/>
    <w:rsid w:val="001531DC"/>
    <w:rsid w:val="001535F0"/>
    <w:rsid w:val="00153E1F"/>
    <w:rsid w:val="0016059D"/>
    <w:rsid w:val="00164D71"/>
    <w:rsid w:val="001661B0"/>
    <w:rsid w:val="0017343D"/>
    <w:rsid w:val="00176B2E"/>
    <w:rsid w:val="00176F5D"/>
    <w:rsid w:val="001772DE"/>
    <w:rsid w:val="001812FB"/>
    <w:rsid w:val="00184B09"/>
    <w:rsid w:val="00184BBE"/>
    <w:rsid w:val="001901A6"/>
    <w:rsid w:val="001969F1"/>
    <w:rsid w:val="001A20F8"/>
    <w:rsid w:val="001A2ABD"/>
    <w:rsid w:val="001A5079"/>
    <w:rsid w:val="001A5E46"/>
    <w:rsid w:val="001B5E04"/>
    <w:rsid w:val="001B7274"/>
    <w:rsid w:val="001B79A4"/>
    <w:rsid w:val="001B7D5E"/>
    <w:rsid w:val="001B7DE4"/>
    <w:rsid w:val="001C5258"/>
    <w:rsid w:val="001D07A1"/>
    <w:rsid w:val="001D366C"/>
    <w:rsid w:val="001D429D"/>
    <w:rsid w:val="001D723C"/>
    <w:rsid w:val="001D751A"/>
    <w:rsid w:val="001E0241"/>
    <w:rsid w:val="001E32BC"/>
    <w:rsid w:val="001E4FB1"/>
    <w:rsid w:val="001E52C2"/>
    <w:rsid w:val="001E6E4C"/>
    <w:rsid w:val="00200EBF"/>
    <w:rsid w:val="00202FFE"/>
    <w:rsid w:val="00203308"/>
    <w:rsid w:val="00203E9A"/>
    <w:rsid w:val="002050A5"/>
    <w:rsid w:val="00210E02"/>
    <w:rsid w:val="00211C62"/>
    <w:rsid w:val="00220273"/>
    <w:rsid w:val="00220EF2"/>
    <w:rsid w:val="00224BF6"/>
    <w:rsid w:val="00225CEA"/>
    <w:rsid w:val="0023118E"/>
    <w:rsid w:val="00237746"/>
    <w:rsid w:val="00241999"/>
    <w:rsid w:val="00242066"/>
    <w:rsid w:val="002476DC"/>
    <w:rsid w:val="00255F4D"/>
    <w:rsid w:val="00257951"/>
    <w:rsid w:val="00257D37"/>
    <w:rsid w:val="00260967"/>
    <w:rsid w:val="002635D2"/>
    <w:rsid w:val="00264EA8"/>
    <w:rsid w:val="002700C3"/>
    <w:rsid w:val="002738DE"/>
    <w:rsid w:val="002774C1"/>
    <w:rsid w:val="002778AC"/>
    <w:rsid w:val="002814C2"/>
    <w:rsid w:val="0028239F"/>
    <w:rsid w:val="00283124"/>
    <w:rsid w:val="00283CAF"/>
    <w:rsid w:val="00286D8D"/>
    <w:rsid w:val="00290BEE"/>
    <w:rsid w:val="00291120"/>
    <w:rsid w:val="00291437"/>
    <w:rsid w:val="002915A2"/>
    <w:rsid w:val="00294000"/>
    <w:rsid w:val="00295173"/>
    <w:rsid w:val="00295542"/>
    <w:rsid w:val="002A2BD9"/>
    <w:rsid w:val="002A6467"/>
    <w:rsid w:val="002B24AF"/>
    <w:rsid w:val="002B58F7"/>
    <w:rsid w:val="002B607D"/>
    <w:rsid w:val="002C0D88"/>
    <w:rsid w:val="002C1D2E"/>
    <w:rsid w:val="002C2128"/>
    <w:rsid w:val="002C2656"/>
    <w:rsid w:val="002C2714"/>
    <w:rsid w:val="002C6A0E"/>
    <w:rsid w:val="002D21E5"/>
    <w:rsid w:val="002D6E94"/>
    <w:rsid w:val="002D7413"/>
    <w:rsid w:val="002E0151"/>
    <w:rsid w:val="002E04F0"/>
    <w:rsid w:val="002E228A"/>
    <w:rsid w:val="002E23B3"/>
    <w:rsid w:val="002F3447"/>
    <w:rsid w:val="002F3909"/>
    <w:rsid w:val="002F4DE3"/>
    <w:rsid w:val="002F57E5"/>
    <w:rsid w:val="002F626F"/>
    <w:rsid w:val="002F66D4"/>
    <w:rsid w:val="002F7265"/>
    <w:rsid w:val="0030612B"/>
    <w:rsid w:val="003102E3"/>
    <w:rsid w:val="00310E8E"/>
    <w:rsid w:val="00314198"/>
    <w:rsid w:val="003165CF"/>
    <w:rsid w:val="003217F5"/>
    <w:rsid w:val="00321BF6"/>
    <w:rsid w:val="00326DE7"/>
    <w:rsid w:val="0032758A"/>
    <w:rsid w:val="003334C2"/>
    <w:rsid w:val="0033591F"/>
    <w:rsid w:val="00337135"/>
    <w:rsid w:val="0034087F"/>
    <w:rsid w:val="003427DE"/>
    <w:rsid w:val="003445A2"/>
    <w:rsid w:val="003445CB"/>
    <w:rsid w:val="003448D1"/>
    <w:rsid w:val="003456A1"/>
    <w:rsid w:val="003465B3"/>
    <w:rsid w:val="003469C3"/>
    <w:rsid w:val="0035081F"/>
    <w:rsid w:val="00351D4E"/>
    <w:rsid w:val="0035539B"/>
    <w:rsid w:val="00361117"/>
    <w:rsid w:val="003622B3"/>
    <w:rsid w:val="00363C84"/>
    <w:rsid w:val="00364514"/>
    <w:rsid w:val="00371C84"/>
    <w:rsid w:val="00375C99"/>
    <w:rsid w:val="003816C2"/>
    <w:rsid w:val="003818C5"/>
    <w:rsid w:val="003826BF"/>
    <w:rsid w:val="00382987"/>
    <w:rsid w:val="00382FC1"/>
    <w:rsid w:val="00383060"/>
    <w:rsid w:val="003841C3"/>
    <w:rsid w:val="00387B76"/>
    <w:rsid w:val="00396946"/>
    <w:rsid w:val="003A1161"/>
    <w:rsid w:val="003A5038"/>
    <w:rsid w:val="003A6ADD"/>
    <w:rsid w:val="003B5BF9"/>
    <w:rsid w:val="003C278A"/>
    <w:rsid w:val="003C31F1"/>
    <w:rsid w:val="003C3A4C"/>
    <w:rsid w:val="003C68F8"/>
    <w:rsid w:val="003C7C6C"/>
    <w:rsid w:val="003D1BE3"/>
    <w:rsid w:val="003D4058"/>
    <w:rsid w:val="003D71F9"/>
    <w:rsid w:val="003E15B0"/>
    <w:rsid w:val="003E2067"/>
    <w:rsid w:val="003E6288"/>
    <w:rsid w:val="003E629F"/>
    <w:rsid w:val="003F0846"/>
    <w:rsid w:val="003F20AA"/>
    <w:rsid w:val="003F5591"/>
    <w:rsid w:val="003F67B2"/>
    <w:rsid w:val="004106A1"/>
    <w:rsid w:val="00411423"/>
    <w:rsid w:val="0041154A"/>
    <w:rsid w:val="00414274"/>
    <w:rsid w:val="00420775"/>
    <w:rsid w:val="00420F7D"/>
    <w:rsid w:val="0042151A"/>
    <w:rsid w:val="00426E18"/>
    <w:rsid w:val="0043267A"/>
    <w:rsid w:val="0043277E"/>
    <w:rsid w:val="00432F2B"/>
    <w:rsid w:val="0043312D"/>
    <w:rsid w:val="00433998"/>
    <w:rsid w:val="0044133F"/>
    <w:rsid w:val="00441E7A"/>
    <w:rsid w:val="004436F0"/>
    <w:rsid w:val="004473BA"/>
    <w:rsid w:val="00456B38"/>
    <w:rsid w:val="004678F3"/>
    <w:rsid w:val="00467D19"/>
    <w:rsid w:val="00467F5F"/>
    <w:rsid w:val="0047016A"/>
    <w:rsid w:val="00470A25"/>
    <w:rsid w:val="00471198"/>
    <w:rsid w:val="00474961"/>
    <w:rsid w:val="00480597"/>
    <w:rsid w:val="00480B88"/>
    <w:rsid w:val="004811E7"/>
    <w:rsid w:val="00484D11"/>
    <w:rsid w:val="004857FF"/>
    <w:rsid w:val="00486B55"/>
    <w:rsid w:val="0048755F"/>
    <w:rsid w:val="00487922"/>
    <w:rsid w:val="00495F09"/>
    <w:rsid w:val="0049656D"/>
    <w:rsid w:val="00496B33"/>
    <w:rsid w:val="00497E28"/>
    <w:rsid w:val="004A1D94"/>
    <w:rsid w:val="004A3E94"/>
    <w:rsid w:val="004A4372"/>
    <w:rsid w:val="004C219E"/>
    <w:rsid w:val="004C2387"/>
    <w:rsid w:val="004C29BB"/>
    <w:rsid w:val="004C473C"/>
    <w:rsid w:val="004D3500"/>
    <w:rsid w:val="004D3532"/>
    <w:rsid w:val="004D35DB"/>
    <w:rsid w:val="004D4687"/>
    <w:rsid w:val="004D6087"/>
    <w:rsid w:val="004E739D"/>
    <w:rsid w:val="004F0FCC"/>
    <w:rsid w:val="004F4BF0"/>
    <w:rsid w:val="004F4FF2"/>
    <w:rsid w:val="004F6CD4"/>
    <w:rsid w:val="004F6F08"/>
    <w:rsid w:val="005000C8"/>
    <w:rsid w:val="0050266D"/>
    <w:rsid w:val="00502C16"/>
    <w:rsid w:val="005032F2"/>
    <w:rsid w:val="00503792"/>
    <w:rsid w:val="005048C7"/>
    <w:rsid w:val="0050674F"/>
    <w:rsid w:val="0051067F"/>
    <w:rsid w:val="00510FC8"/>
    <w:rsid w:val="00515149"/>
    <w:rsid w:val="00516560"/>
    <w:rsid w:val="005173C0"/>
    <w:rsid w:val="005211B6"/>
    <w:rsid w:val="0052276B"/>
    <w:rsid w:val="00525713"/>
    <w:rsid w:val="00531796"/>
    <w:rsid w:val="00534F36"/>
    <w:rsid w:val="005355A1"/>
    <w:rsid w:val="00535771"/>
    <w:rsid w:val="00535C88"/>
    <w:rsid w:val="00542617"/>
    <w:rsid w:val="00543046"/>
    <w:rsid w:val="00543F2B"/>
    <w:rsid w:val="00547FC7"/>
    <w:rsid w:val="00552BD8"/>
    <w:rsid w:val="0055499E"/>
    <w:rsid w:val="0055620B"/>
    <w:rsid w:val="00562107"/>
    <w:rsid w:val="005621DD"/>
    <w:rsid w:val="00563FB7"/>
    <w:rsid w:val="00565D6A"/>
    <w:rsid w:val="00566950"/>
    <w:rsid w:val="0057184E"/>
    <w:rsid w:val="00571C77"/>
    <w:rsid w:val="00572717"/>
    <w:rsid w:val="005740DE"/>
    <w:rsid w:val="00577474"/>
    <w:rsid w:val="005924CC"/>
    <w:rsid w:val="00597750"/>
    <w:rsid w:val="005A026F"/>
    <w:rsid w:val="005A2386"/>
    <w:rsid w:val="005A25FC"/>
    <w:rsid w:val="005A5FA8"/>
    <w:rsid w:val="005B012C"/>
    <w:rsid w:val="005B0A99"/>
    <w:rsid w:val="005B3F23"/>
    <w:rsid w:val="005B4899"/>
    <w:rsid w:val="005B6B11"/>
    <w:rsid w:val="005B784E"/>
    <w:rsid w:val="005B7942"/>
    <w:rsid w:val="005C0A90"/>
    <w:rsid w:val="005C19B5"/>
    <w:rsid w:val="005C1DC9"/>
    <w:rsid w:val="005C4A7E"/>
    <w:rsid w:val="005C6CC0"/>
    <w:rsid w:val="005D1C5C"/>
    <w:rsid w:val="005D6DC2"/>
    <w:rsid w:val="005E09F0"/>
    <w:rsid w:val="005E27E7"/>
    <w:rsid w:val="005E2C64"/>
    <w:rsid w:val="005E47DA"/>
    <w:rsid w:val="005E68E9"/>
    <w:rsid w:val="005E6BA5"/>
    <w:rsid w:val="005F0AA8"/>
    <w:rsid w:val="005F2A3B"/>
    <w:rsid w:val="005F34B9"/>
    <w:rsid w:val="005F4F73"/>
    <w:rsid w:val="005F61EA"/>
    <w:rsid w:val="00600EB8"/>
    <w:rsid w:val="006028D3"/>
    <w:rsid w:val="00604567"/>
    <w:rsid w:val="00611252"/>
    <w:rsid w:val="00614000"/>
    <w:rsid w:val="00615A42"/>
    <w:rsid w:val="00616349"/>
    <w:rsid w:val="00623477"/>
    <w:rsid w:val="006255B7"/>
    <w:rsid w:val="00626107"/>
    <w:rsid w:val="006301A4"/>
    <w:rsid w:val="00630409"/>
    <w:rsid w:val="00630FA0"/>
    <w:rsid w:val="00634D1D"/>
    <w:rsid w:val="00637795"/>
    <w:rsid w:val="00641621"/>
    <w:rsid w:val="00652445"/>
    <w:rsid w:val="006531AF"/>
    <w:rsid w:val="0065433C"/>
    <w:rsid w:val="00654A54"/>
    <w:rsid w:val="00654B2A"/>
    <w:rsid w:val="0066108A"/>
    <w:rsid w:val="00664C70"/>
    <w:rsid w:val="00665285"/>
    <w:rsid w:val="00670ADD"/>
    <w:rsid w:val="00673912"/>
    <w:rsid w:val="006743C9"/>
    <w:rsid w:val="00680548"/>
    <w:rsid w:val="00685E32"/>
    <w:rsid w:val="00691A09"/>
    <w:rsid w:val="00696AE5"/>
    <w:rsid w:val="006A0686"/>
    <w:rsid w:val="006A1E57"/>
    <w:rsid w:val="006A25AF"/>
    <w:rsid w:val="006A2C60"/>
    <w:rsid w:val="006A34E8"/>
    <w:rsid w:val="006A52C4"/>
    <w:rsid w:val="006A5399"/>
    <w:rsid w:val="006B3CE5"/>
    <w:rsid w:val="006B477E"/>
    <w:rsid w:val="006B7822"/>
    <w:rsid w:val="006C0073"/>
    <w:rsid w:val="006C0901"/>
    <w:rsid w:val="006C0984"/>
    <w:rsid w:val="006C1A8A"/>
    <w:rsid w:val="006C1F8F"/>
    <w:rsid w:val="006C2382"/>
    <w:rsid w:val="006C249E"/>
    <w:rsid w:val="006C3532"/>
    <w:rsid w:val="006C7651"/>
    <w:rsid w:val="006C7934"/>
    <w:rsid w:val="006C7B5B"/>
    <w:rsid w:val="006D1A7E"/>
    <w:rsid w:val="006D5A10"/>
    <w:rsid w:val="006D7317"/>
    <w:rsid w:val="006E274E"/>
    <w:rsid w:val="006F034B"/>
    <w:rsid w:val="006F1EF5"/>
    <w:rsid w:val="006F246B"/>
    <w:rsid w:val="006F51AE"/>
    <w:rsid w:val="006F5DFC"/>
    <w:rsid w:val="006F7B80"/>
    <w:rsid w:val="00702CC1"/>
    <w:rsid w:val="00706E91"/>
    <w:rsid w:val="007109E8"/>
    <w:rsid w:val="0071510F"/>
    <w:rsid w:val="0072176F"/>
    <w:rsid w:val="00722E93"/>
    <w:rsid w:val="007230FB"/>
    <w:rsid w:val="00732BF2"/>
    <w:rsid w:val="00734E94"/>
    <w:rsid w:val="0074618C"/>
    <w:rsid w:val="0075092F"/>
    <w:rsid w:val="00751BF2"/>
    <w:rsid w:val="00751FC4"/>
    <w:rsid w:val="00753984"/>
    <w:rsid w:val="00756F01"/>
    <w:rsid w:val="007661D4"/>
    <w:rsid w:val="00770470"/>
    <w:rsid w:val="0077100F"/>
    <w:rsid w:val="0077415D"/>
    <w:rsid w:val="00781C81"/>
    <w:rsid w:val="00783313"/>
    <w:rsid w:val="00784CC6"/>
    <w:rsid w:val="0078597F"/>
    <w:rsid w:val="00786922"/>
    <w:rsid w:val="00790A9C"/>
    <w:rsid w:val="00790B4D"/>
    <w:rsid w:val="00791424"/>
    <w:rsid w:val="0079321E"/>
    <w:rsid w:val="00793BBD"/>
    <w:rsid w:val="00797643"/>
    <w:rsid w:val="007A2359"/>
    <w:rsid w:val="007A2CEC"/>
    <w:rsid w:val="007A2E2F"/>
    <w:rsid w:val="007A4B3B"/>
    <w:rsid w:val="007A4CD0"/>
    <w:rsid w:val="007A7A3E"/>
    <w:rsid w:val="007B1CF7"/>
    <w:rsid w:val="007B3D91"/>
    <w:rsid w:val="007B4866"/>
    <w:rsid w:val="007B4F1F"/>
    <w:rsid w:val="007B5805"/>
    <w:rsid w:val="007C10FB"/>
    <w:rsid w:val="007C12D7"/>
    <w:rsid w:val="007C1951"/>
    <w:rsid w:val="007C2DBE"/>
    <w:rsid w:val="007C4132"/>
    <w:rsid w:val="007C4627"/>
    <w:rsid w:val="007C64E5"/>
    <w:rsid w:val="007D155A"/>
    <w:rsid w:val="007D2455"/>
    <w:rsid w:val="007D660E"/>
    <w:rsid w:val="007D7185"/>
    <w:rsid w:val="007E047B"/>
    <w:rsid w:val="007E0C41"/>
    <w:rsid w:val="007E156C"/>
    <w:rsid w:val="007E530C"/>
    <w:rsid w:val="007E6439"/>
    <w:rsid w:val="007F0FAE"/>
    <w:rsid w:val="007F2C1D"/>
    <w:rsid w:val="007F50C8"/>
    <w:rsid w:val="007F5A6B"/>
    <w:rsid w:val="0080173B"/>
    <w:rsid w:val="00801B41"/>
    <w:rsid w:val="00802BDC"/>
    <w:rsid w:val="008054DF"/>
    <w:rsid w:val="00810C58"/>
    <w:rsid w:val="00810D82"/>
    <w:rsid w:val="008119C0"/>
    <w:rsid w:val="00814F1A"/>
    <w:rsid w:val="00815669"/>
    <w:rsid w:val="00815A0F"/>
    <w:rsid w:val="00816C1D"/>
    <w:rsid w:val="00817884"/>
    <w:rsid w:val="00831974"/>
    <w:rsid w:val="0083277C"/>
    <w:rsid w:val="008342D4"/>
    <w:rsid w:val="008374DB"/>
    <w:rsid w:val="00843D7C"/>
    <w:rsid w:val="00845A49"/>
    <w:rsid w:val="00846D8F"/>
    <w:rsid w:val="008513BF"/>
    <w:rsid w:val="0085169B"/>
    <w:rsid w:val="00860437"/>
    <w:rsid w:val="00860C7E"/>
    <w:rsid w:val="00860FB5"/>
    <w:rsid w:val="00862889"/>
    <w:rsid w:val="00863223"/>
    <w:rsid w:val="00863B36"/>
    <w:rsid w:val="00876A22"/>
    <w:rsid w:val="00877E79"/>
    <w:rsid w:val="00885067"/>
    <w:rsid w:val="00891153"/>
    <w:rsid w:val="00891EC1"/>
    <w:rsid w:val="00893BE4"/>
    <w:rsid w:val="008A4D8E"/>
    <w:rsid w:val="008A5A36"/>
    <w:rsid w:val="008A60D3"/>
    <w:rsid w:val="008B2A4D"/>
    <w:rsid w:val="008B3348"/>
    <w:rsid w:val="008B7F73"/>
    <w:rsid w:val="008C0752"/>
    <w:rsid w:val="008C3EA9"/>
    <w:rsid w:val="008C673B"/>
    <w:rsid w:val="008D2563"/>
    <w:rsid w:val="008D2999"/>
    <w:rsid w:val="008D3385"/>
    <w:rsid w:val="008D4AD5"/>
    <w:rsid w:val="008D7C80"/>
    <w:rsid w:val="008E1041"/>
    <w:rsid w:val="008E1BD5"/>
    <w:rsid w:val="008E1E65"/>
    <w:rsid w:val="008E2238"/>
    <w:rsid w:val="008E5B40"/>
    <w:rsid w:val="008F0C46"/>
    <w:rsid w:val="008F681F"/>
    <w:rsid w:val="008F73C1"/>
    <w:rsid w:val="00901D30"/>
    <w:rsid w:val="00903F51"/>
    <w:rsid w:val="0090534C"/>
    <w:rsid w:val="00906C11"/>
    <w:rsid w:val="00907BC5"/>
    <w:rsid w:val="00910B06"/>
    <w:rsid w:val="009117A5"/>
    <w:rsid w:val="00912F34"/>
    <w:rsid w:val="0091447C"/>
    <w:rsid w:val="00915DA7"/>
    <w:rsid w:val="00916A55"/>
    <w:rsid w:val="00920C95"/>
    <w:rsid w:val="00924B11"/>
    <w:rsid w:val="0094038D"/>
    <w:rsid w:val="009427CD"/>
    <w:rsid w:val="009437C4"/>
    <w:rsid w:val="00943D8F"/>
    <w:rsid w:val="00950317"/>
    <w:rsid w:val="0095272C"/>
    <w:rsid w:val="00955AF1"/>
    <w:rsid w:val="00955E8D"/>
    <w:rsid w:val="00961B29"/>
    <w:rsid w:val="009638F5"/>
    <w:rsid w:val="00970E18"/>
    <w:rsid w:val="009726F5"/>
    <w:rsid w:val="0098113D"/>
    <w:rsid w:val="00982BC3"/>
    <w:rsid w:val="00982C4B"/>
    <w:rsid w:val="0098417B"/>
    <w:rsid w:val="00990279"/>
    <w:rsid w:val="009A1AA3"/>
    <w:rsid w:val="009A2F59"/>
    <w:rsid w:val="009B302A"/>
    <w:rsid w:val="009B389B"/>
    <w:rsid w:val="009B5E9C"/>
    <w:rsid w:val="009C1111"/>
    <w:rsid w:val="009C1D92"/>
    <w:rsid w:val="009D00B5"/>
    <w:rsid w:val="009D43FA"/>
    <w:rsid w:val="009E2385"/>
    <w:rsid w:val="009E3C63"/>
    <w:rsid w:val="009E6B4E"/>
    <w:rsid w:val="009E6B5C"/>
    <w:rsid w:val="009F4509"/>
    <w:rsid w:val="009F73B2"/>
    <w:rsid w:val="00A0136E"/>
    <w:rsid w:val="00A070C5"/>
    <w:rsid w:val="00A11AAD"/>
    <w:rsid w:val="00A13301"/>
    <w:rsid w:val="00A151D3"/>
    <w:rsid w:val="00A16A1A"/>
    <w:rsid w:val="00A242B3"/>
    <w:rsid w:val="00A26329"/>
    <w:rsid w:val="00A30275"/>
    <w:rsid w:val="00A3055E"/>
    <w:rsid w:val="00A313F3"/>
    <w:rsid w:val="00A3251C"/>
    <w:rsid w:val="00A4088A"/>
    <w:rsid w:val="00A4189B"/>
    <w:rsid w:val="00A43BFF"/>
    <w:rsid w:val="00A46C84"/>
    <w:rsid w:val="00A47ED7"/>
    <w:rsid w:val="00A50A3F"/>
    <w:rsid w:val="00A50DB7"/>
    <w:rsid w:val="00A62222"/>
    <w:rsid w:val="00A62E26"/>
    <w:rsid w:val="00A63378"/>
    <w:rsid w:val="00A6370E"/>
    <w:rsid w:val="00A64107"/>
    <w:rsid w:val="00A66460"/>
    <w:rsid w:val="00A7197A"/>
    <w:rsid w:val="00A72C99"/>
    <w:rsid w:val="00A74428"/>
    <w:rsid w:val="00A80788"/>
    <w:rsid w:val="00A80BB3"/>
    <w:rsid w:val="00A80C5D"/>
    <w:rsid w:val="00A8146C"/>
    <w:rsid w:val="00A82407"/>
    <w:rsid w:val="00A85AAB"/>
    <w:rsid w:val="00A86EC8"/>
    <w:rsid w:val="00A876CA"/>
    <w:rsid w:val="00A9211E"/>
    <w:rsid w:val="00A93B17"/>
    <w:rsid w:val="00A96C25"/>
    <w:rsid w:val="00AA2A19"/>
    <w:rsid w:val="00AA3248"/>
    <w:rsid w:val="00AA3A94"/>
    <w:rsid w:val="00AA5B07"/>
    <w:rsid w:val="00AA760C"/>
    <w:rsid w:val="00AB1EDC"/>
    <w:rsid w:val="00AB4968"/>
    <w:rsid w:val="00AB5F71"/>
    <w:rsid w:val="00AC2BED"/>
    <w:rsid w:val="00AC51D8"/>
    <w:rsid w:val="00AD11CA"/>
    <w:rsid w:val="00AD2689"/>
    <w:rsid w:val="00AD31FF"/>
    <w:rsid w:val="00AD7E7D"/>
    <w:rsid w:val="00AE0777"/>
    <w:rsid w:val="00AE6338"/>
    <w:rsid w:val="00AF1DF3"/>
    <w:rsid w:val="00AF2BD4"/>
    <w:rsid w:val="00AF4C46"/>
    <w:rsid w:val="00AF6E8A"/>
    <w:rsid w:val="00B0094A"/>
    <w:rsid w:val="00B00A03"/>
    <w:rsid w:val="00B01400"/>
    <w:rsid w:val="00B01C75"/>
    <w:rsid w:val="00B0508F"/>
    <w:rsid w:val="00B07E70"/>
    <w:rsid w:val="00B125EF"/>
    <w:rsid w:val="00B149EE"/>
    <w:rsid w:val="00B14B5F"/>
    <w:rsid w:val="00B20182"/>
    <w:rsid w:val="00B21373"/>
    <w:rsid w:val="00B22E54"/>
    <w:rsid w:val="00B23C1A"/>
    <w:rsid w:val="00B26A68"/>
    <w:rsid w:val="00B26BFC"/>
    <w:rsid w:val="00B3564D"/>
    <w:rsid w:val="00B436D8"/>
    <w:rsid w:val="00B47D0C"/>
    <w:rsid w:val="00B55B31"/>
    <w:rsid w:val="00B57648"/>
    <w:rsid w:val="00B6457B"/>
    <w:rsid w:val="00B66B10"/>
    <w:rsid w:val="00B741BC"/>
    <w:rsid w:val="00B750B1"/>
    <w:rsid w:val="00B75E26"/>
    <w:rsid w:val="00B81280"/>
    <w:rsid w:val="00B8425F"/>
    <w:rsid w:val="00B92CED"/>
    <w:rsid w:val="00B937CB"/>
    <w:rsid w:val="00B94DE7"/>
    <w:rsid w:val="00BA2E12"/>
    <w:rsid w:val="00BA3492"/>
    <w:rsid w:val="00BA4B6D"/>
    <w:rsid w:val="00BA5E02"/>
    <w:rsid w:val="00BA722C"/>
    <w:rsid w:val="00BA7E1E"/>
    <w:rsid w:val="00BB048F"/>
    <w:rsid w:val="00BB1CE2"/>
    <w:rsid w:val="00BB1FF6"/>
    <w:rsid w:val="00BB7826"/>
    <w:rsid w:val="00BC1BE3"/>
    <w:rsid w:val="00BC1F57"/>
    <w:rsid w:val="00BC204B"/>
    <w:rsid w:val="00BC2D0F"/>
    <w:rsid w:val="00BC35E6"/>
    <w:rsid w:val="00BC6076"/>
    <w:rsid w:val="00BC7092"/>
    <w:rsid w:val="00BC73F8"/>
    <w:rsid w:val="00BD2E3A"/>
    <w:rsid w:val="00BD7D19"/>
    <w:rsid w:val="00BE013D"/>
    <w:rsid w:val="00BE41BF"/>
    <w:rsid w:val="00BE5F77"/>
    <w:rsid w:val="00BE7D4A"/>
    <w:rsid w:val="00BF2467"/>
    <w:rsid w:val="00BF281E"/>
    <w:rsid w:val="00BF41F4"/>
    <w:rsid w:val="00BF6F28"/>
    <w:rsid w:val="00C0505B"/>
    <w:rsid w:val="00C06354"/>
    <w:rsid w:val="00C144F4"/>
    <w:rsid w:val="00C24B01"/>
    <w:rsid w:val="00C24E1E"/>
    <w:rsid w:val="00C30D8D"/>
    <w:rsid w:val="00C31049"/>
    <w:rsid w:val="00C34CC0"/>
    <w:rsid w:val="00C35B6E"/>
    <w:rsid w:val="00C449A1"/>
    <w:rsid w:val="00C45FA1"/>
    <w:rsid w:val="00C53D0C"/>
    <w:rsid w:val="00C53FE0"/>
    <w:rsid w:val="00C541E0"/>
    <w:rsid w:val="00C55E8C"/>
    <w:rsid w:val="00C578EE"/>
    <w:rsid w:val="00C61671"/>
    <w:rsid w:val="00C62230"/>
    <w:rsid w:val="00C62704"/>
    <w:rsid w:val="00C63BF8"/>
    <w:rsid w:val="00C7142C"/>
    <w:rsid w:val="00C765E5"/>
    <w:rsid w:val="00C76FA4"/>
    <w:rsid w:val="00C8141D"/>
    <w:rsid w:val="00C82BC4"/>
    <w:rsid w:val="00C84033"/>
    <w:rsid w:val="00C94AB1"/>
    <w:rsid w:val="00C9632D"/>
    <w:rsid w:val="00C967FE"/>
    <w:rsid w:val="00C97D55"/>
    <w:rsid w:val="00CA04EF"/>
    <w:rsid w:val="00CA1BCF"/>
    <w:rsid w:val="00CB2337"/>
    <w:rsid w:val="00CB2CAB"/>
    <w:rsid w:val="00CB43DD"/>
    <w:rsid w:val="00CB7510"/>
    <w:rsid w:val="00CC254B"/>
    <w:rsid w:val="00CC34FC"/>
    <w:rsid w:val="00CC543E"/>
    <w:rsid w:val="00CC5787"/>
    <w:rsid w:val="00CC5B77"/>
    <w:rsid w:val="00CC751B"/>
    <w:rsid w:val="00CD0454"/>
    <w:rsid w:val="00CD2F4E"/>
    <w:rsid w:val="00CD398D"/>
    <w:rsid w:val="00CE02A9"/>
    <w:rsid w:val="00CE0CBB"/>
    <w:rsid w:val="00CE4E75"/>
    <w:rsid w:val="00CE66E2"/>
    <w:rsid w:val="00CF3225"/>
    <w:rsid w:val="00CF71B9"/>
    <w:rsid w:val="00CF78E5"/>
    <w:rsid w:val="00D02F03"/>
    <w:rsid w:val="00D2207D"/>
    <w:rsid w:val="00D245AC"/>
    <w:rsid w:val="00D25459"/>
    <w:rsid w:val="00D26A4D"/>
    <w:rsid w:val="00D30576"/>
    <w:rsid w:val="00D33199"/>
    <w:rsid w:val="00D4326D"/>
    <w:rsid w:val="00D51EB1"/>
    <w:rsid w:val="00D52867"/>
    <w:rsid w:val="00D5287D"/>
    <w:rsid w:val="00D5293C"/>
    <w:rsid w:val="00D52A12"/>
    <w:rsid w:val="00D55D4B"/>
    <w:rsid w:val="00D56537"/>
    <w:rsid w:val="00D57F05"/>
    <w:rsid w:val="00D607F5"/>
    <w:rsid w:val="00D640B9"/>
    <w:rsid w:val="00D64D0E"/>
    <w:rsid w:val="00D65151"/>
    <w:rsid w:val="00D663F6"/>
    <w:rsid w:val="00D74724"/>
    <w:rsid w:val="00D805C8"/>
    <w:rsid w:val="00D80D46"/>
    <w:rsid w:val="00D81027"/>
    <w:rsid w:val="00D830C9"/>
    <w:rsid w:val="00D84860"/>
    <w:rsid w:val="00D87B83"/>
    <w:rsid w:val="00D93A90"/>
    <w:rsid w:val="00D9420C"/>
    <w:rsid w:val="00D94816"/>
    <w:rsid w:val="00D976D0"/>
    <w:rsid w:val="00DA2F56"/>
    <w:rsid w:val="00DA5814"/>
    <w:rsid w:val="00DA5B9E"/>
    <w:rsid w:val="00DB16CA"/>
    <w:rsid w:val="00DB1AED"/>
    <w:rsid w:val="00DB2691"/>
    <w:rsid w:val="00DB3B99"/>
    <w:rsid w:val="00DC3EC5"/>
    <w:rsid w:val="00DC738D"/>
    <w:rsid w:val="00DC7F68"/>
    <w:rsid w:val="00DD08A3"/>
    <w:rsid w:val="00DD0ADE"/>
    <w:rsid w:val="00DD0C6D"/>
    <w:rsid w:val="00DD693F"/>
    <w:rsid w:val="00DE1286"/>
    <w:rsid w:val="00DE18E7"/>
    <w:rsid w:val="00DE7949"/>
    <w:rsid w:val="00DF09CA"/>
    <w:rsid w:val="00DF0BB7"/>
    <w:rsid w:val="00DF58E2"/>
    <w:rsid w:val="00DF687C"/>
    <w:rsid w:val="00DF7B39"/>
    <w:rsid w:val="00E01342"/>
    <w:rsid w:val="00E025A2"/>
    <w:rsid w:val="00E061AE"/>
    <w:rsid w:val="00E06BD5"/>
    <w:rsid w:val="00E07BDC"/>
    <w:rsid w:val="00E12485"/>
    <w:rsid w:val="00E12A30"/>
    <w:rsid w:val="00E169BD"/>
    <w:rsid w:val="00E23295"/>
    <w:rsid w:val="00E2656E"/>
    <w:rsid w:val="00E271B6"/>
    <w:rsid w:val="00E27256"/>
    <w:rsid w:val="00E30939"/>
    <w:rsid w:val="00E34339"/>
    <w:rsid w:val="00E37E6C"/>
    <w:rsid w:val="00E412CE"/>
    <w:rsid w:val="00E41728"/>
    <w:rsid w:val="00E4388C"/>
    <w:rsid w:val="00E459CA"/>
    <w:rsid w:val="00E45A1E"/>
    <w:rsid w:val="00E5236D"/>
    <w:rsid w:val="00E566C9"/>
    <w:rsid w:val="00E5750F"/>
    <w:rsid w:val="00E62EDD"/>
    <w:rsid w:val="00E63826"/>
    <w:rsid w:val="00E649F8"/>
    <w:rsid w:val="00E65E77"/>
    <w:rsid w:val="00E76924"/>
    <w:rsid w:val="00E806E3"/>
    <w:rsid w:val="00E84CE4"/>
    <w:rsid w:val="00E86E3A"/>
    <w:rsid w:val="00E86F85"/>
    <w:rsid w:val="00E903A0"/>
    <w:rsid w:val="00E90A04"/>
    <w:rsid w:val="00E9148C"/>
    <w:rsid w:val="00E91F64"/>
    <w:rsid w:val="00E95AA7"/>
    <w:rsid w:val="00EA2510"/>
    <w:rsid w:val="00EA3F05"/>
    <w:rsid w:val="00EA4CA8"/>
    <w:rsid w:val="00EA5E52"/>
    <w:rsid w:val="00EB177B"/>
    <w:rsid w:val="00EB1BA0"/>
    <w:rsid w:val="00EB2CFC"/>
    <w:rsid w:val="00EB2E60"/>
    <w:rsid w:val="00EC2A27"/>
    <w:rsid w:val="00EC65A8"/>
    <w:rsid w:val="00ED3493"/>
    <w:rsid w:val="00ED6B2F"/>
    <w:rsid w:val="00EE12A3"/>
    <w:rsid w:val="00EE1D8D"/>
    <w:rsid w:val="00EE4025"/>
    <w:rsid w:val="00EE41BE"/>
    <w:rsid w:val="00EF0869"/>
    <w:rsid w:val="00EF1B6F"/>
    <w:rsid w:val="00EF35F4"/>
    <w:rsid w:val="00F00B7D"/>
    <w:rsid w:val="00F01E75"/>
    <w:rsid w:val="00F070E9"/>
    <w:rsid w:val="00F1198B"/>
    <w:rsid w:val="00F14649"/>
    <w:rsid w:val="00F148CB"/>
    <w:rsid w:val="00F16ABF"/>
    <w:rsid w:val="00F217D5"/>
    <w:rsid w:val="00F23A47"/>
    <w:rsid w:val="00F247A4"/>
    <w:rsid w:val="00F2646F"/>
    <w:rsid w:val="00F34A6D"/>
    <w:rsid w:val="00F35938"/>
    <w:rsid w:val="00F416CA"/>
    <w:rsid w:val="00F425ED"/>
    <w:rsid w:val="00F42D81"/>
    <w:rsid w:val="00F51CD2"/>
    <w:rsid w:val="00F53E99"/>
    <w:rsid w:val="00F60844"/>
    <w:rsid w:val="00F6381F"/>
    <w:rsid w:val="00F66BBF"/>
    <w:rsid w:val="00F7393E"/>
    <w:rsid w:val="00F75788"/>
    <w:rsid w:val="00F77541"/>
    <w:rsid w:val="00F77556"/>
    <w:rsid w:val="00F818BE"/>
    <w:rsid w:val="00F8344F"/>
    <w:rsid w:val="00F87C8D"/>
    <w:rsid w:val="00F9457B"/>
    <w:rsid w:val="00F954DD"/>
    <w:rsid w:val="00F97A88"/>
    <w:rsid w:val="00FA5E04"/>
    <w:rsid w:val="00FB24A4"/>
    <w:rsid w:val="00FB2B17"/>
    <w:rsid w:val="00FB3E71"/>
    <w:rsid w:val="00FB54E0"/>
    <w:rsid w:val="00FB77E6"/>
    <w:rsid w:val="00FC5EA2"/>
    <w:rsid w:val="00FC75F6"/>
    <w:rsid w:val="00FC7A4A"/>
    <w:rsid w:val="00FD343F"/>
    <w:rsid w:val="00FD4707"/>
    <w:rsid w:val="00FD5CD7"/>
    <w:rsid w:val="00FD5DA6"/>
    <w:rsid w:val="00FD785A"/>
    <w:rsid w:val="00FE07C8"/>
    <w:rsid w:val="00FE0C47"/>
    <w:rsid w:val="00FE0EE3"/>
    <w:rsid w:val="00FE3FE2"/>
    <w:rsid w:val="00FE47D7"/>
    <w:rsid w:val="00FE557B"/>
    <w:rsid w:val="00FE6805"/>
    <w:rsid w:val="00FF129B"/>
    <w:rsid w:val="00FF34F5"/>
    <w:rsid w:val="00FF4C32"/>
    <w:rsid w:val="00FF529E"/>
    <w:rsid w:val="00FF546F"/>
    <w:rsid w:val="00FF5714"/>
    <w:rsid w:val="00FF58BF"/>
    <w:rsid w:val="00FF5CD2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0AC5D57C-A2B2-4581-AAD5-1F0E556E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07D"/>
    <w:pPr>
      <w:spacing w:after="200" w:line="276" w:lineRule="auto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3591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3591F"/>
    <w:rPr>
      <w:rFonts w:cs="Times New Roman"/>
    </w:rPr>
  </w:style>
  <w:style w:type="table" w:styleId="Tablaconcuadrcula">
    <w:name w:val="Table Grid"/>
    <w:basedOn w:val="Tablanormal"/>
    <w:rsid w:val="0033591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42151A"/>
    <w:pPr>
      <w:ind w:left="720"/>
      <w:contextualSpacing/>
    </w:pPr>
  </w:style>
  <w:style w:type="paragraph" w:styleId="NormalWeb">
    <w:name w:val="Normal (Web)"/>
    <w:basedOn w:val="Normal"/>
    <w:uiPriority w:val="99"/>
    <w:rsid w:val="00310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rdenpregunta2">
    <w:name w:val="ordenpregunta2"/>
    <w:basedOn w:val="Fuentedeprrafopredeter"/>
    <w:uiPriority w:val="99"/>
    <w:rsid w:val="003102E3"/>
    <w:rPr>
      <w:rFonts w:cs="Times New Roman"/>
      <w:sz w:val="17"/>
      <w:szCs w:val="17"/>
    </w:rPr>
  </w:style>
  <w:style w:type="character" w:customStyle="1" w:styleId="descripcionpregunta2">
    <w:name w:val="descripcionpregunta2"/>
    <w:basedOn w:val="Fuentedeprrafopredeter"/>
    <w:uiPriority w:val="99"/>
    <w:rsid w:val="003102E3"/>
    <w:rPr>
      <w:rFonts w:cs="Times New Roman"/>
      <w:sz w:val="17"/>
      <w:szCs w:val="17"/>
    </w:rPr>
  </w:style>
  <w:style w:type="paragraph" w:customStyle="1" w:styleId="Vietasletras">
    <w:name w:val="Viñetas letras"/>
    <w:basedOn w:val="Normal"/>
    <w:next w:val="Normal"/>
    <w:autoRedefine/>
    <w:uiPriority w:val="99"/>
    <w:rsid w:val="008D3385"/>
    <w:pPr>
      <w:numPr>
        <w:numId w:val="7"/>
      </w:numPr>
      <w:suppressAutoHyphens/>
      <w:autoSpaceDE w:val="0"/>
      <w:autoSpaceDN w:val="0"/>
      <w:spacing w:before="40" w:after="40" w:line="240" w:lineRule="auto"/>
      <w:ind w:left="0" w:firstLine="0"/>
      <w:jc w:val="both"/>
    </w:pPr>
    <w:rPr>
      <w:rFonts w:ascii="Arial" w:eastAsia="Times New Roman" w:hAnsi="Arial" w:cs="Arial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50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03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1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51E92-190E-4411-A7AB-BC9F3B95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ExpeUEW7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Sánchez</dc:creator>
  <cp:lastModifiedBy>Windows User</cp:lastModifiedBy>
  <cp:revision>7</cp:revision>
  <cp:lastPrinted>2012-01-04T20:12:00Z</cp:lastPrinted>
  <dcterms:created xsi:type="dcterms:W3CDTF">2015-10-07T12:21:00Z</dcterms:created>
  <dcterms:modified xsi:type="dcterms:W3CDTF">2015-10-19T15:00:00Z</dcterms:modified>
</cp:coreProperties>
</file>